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04453" w14:textId="77777777" w:rsidR="00A24036" w:rsidRDefault="00A24036" w:rsidP="00A24036">
      <w:pPr>
        <w:pStyle w:val="paragraph"/>
        <w:spacing w:before="0" w:beforeAutospacing="0" w:after="0" w:afterAutospacing="0"/>
        <w:ind w:firstLine="705"/>
        <w:textAlignment w:val="baseline"/>
        <w:rPr>
          <w:rFonts w:ascii="Segoe UI" w:hAnsi="Segoe UI" w:cs="Segoe UI"/>
          <w:sz w:val="18"/>
          <w:szCs w:val="18"/>
        </w:rPr>
      </w:pPr>
      <w:r>
        <w:rPr>
          <w:rStyle w:val="normaltextrun"/>
          <w:rFonts w:ascii="Calibri" w:eastAsiaTheme="majorEastAsia" w:hAnsi="Calibri" w:cs="Calibri"/>
          <w:b/>
          <w:bCs/>
          <w:color w:val="FF0000"/>
          <w:sz w:val="28"/>
          <w:szCs w:val="28"/>
        </w:rPr>
        <w:t>10 lat zapomnianej wojny. Caritas Polska i Polska Akcja Humanitarna razem dla Jemenu!</w:t>
      </w:r>
      <w:r>
        <w:rPr>
          <w:rStyle w:val="eop"/>
          <w:rFonts w:ascii="Calibri" w:eastAsiaTheme="majorEastAsia" w:hAnsi="Calibri" w:cs="Calibri"/>
          <w:color w:val="FF0000"/>
          <w:sz w:val="28"/>
          <w:szCs w:val="28"/>
        </w:rPr>
        <w:t> </w:t>
      </w:r>
    </w:p>
    <w:p w14:paraId="3D79D8D4"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06800B18"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xml:space="preserve">Aisha ma 10 lat, czyli tyle, ile trwa wojna w Jemenie. Tak jak wiele jemeńskich dzieci, nie zna innej rzeczywistości. Mieszkańców Jemenu od 2019 </w:t>
      </w:r>
      <w:r>
        <w:rPr>
          <w:rStyle w:val="normaltextrun"/>
          <w:rFonts w:ascii="Calibri" w:eastAsiaTheme="majorEastAsia" w:hAnsi="Calibri" w:cs="Calibri"/>
          <w:color w:val="000000"/>
        </w:rPr>
        <w:t xml:space="preserve">roku wspierają Caritas Polska i Polska Akcja Humanitarna, niosąc pomoc żywnościową i medyczną. Dziś po raz kolejny jednoczą się, aby zwrócić uwagę na najbardziej zapomniany konflikt na świecie. </w:t>
      </w:r>
      <w:r>
        <w:rPr>
          <w:rStyle w:val="eop"/>
          <w:rFonts w:ascii="Calibri" w:eastAsiaTheme="majorEastAsia" w:hAnsi="Calibri" w:cs="Calibri"/>
          <w:color w:val="0078D4"/>
        </w:rPr>
        <w:t> </w:t>
      </w:r>
    </w:p>
    <w:p w14:paraId="79365588"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347C3CFD" w14:textId="77777777" w:rsidR="00A24036" w:rsidRDefault="6BF96588" w:rsidP="67901961">
      <w:pPr>
        <w:pStyle w:val="paragraph"/>
        <w:numPr>
          <w:ilvl w:val="0"/>
          <w:numId w:val="3"/>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b/>
          <w:bCs/>
        </w:rPr>
        <w:t xml:space="preserve">Połowa obywateli Jemenu </w:t>
      </w:r>
      <w:r w:rsidRPr="67901961">
        <w:rPr>
          <w:rStyle w:val="normaltextrun"/>
          <w:rFonts w:ascii="Calibri" w:eastAsiaTheme="majorEastAsia" w:hAnsi="Calibri" w:cs="Calibri"/>
        </w:rPr>
        <w:t>—</w:t>
      </w:r>
      <w:r w:rsidRPr="67901961">
        <w:rPr>
          <w:rStyle w:val="normaltextrun"/>
          <w:rFonts w:ascii="Calibri" w:eastAsiaTheme="majorEastAsia" w:hAnsi="Calibri" w:cs="Calibri"/>
          <w:i/>
          <w:iCs/>
        </w:rPr>
        <w:t xml:space="preserve"> </w:t>
      </w:r>
      <w:r w:rsidRPr="67901961">
        <w:rPr>
          <w:rStyle w:val="normaltextrun"/>
          <w:rFonts w:ascii="Calibri" w:eastAsiaTheme="majorEastAsia" w:hAnsi="Calibri" w:cs="Calibri"/>
          <w:b/>
          <w:bCs/>
        </w:rPr>
        <w:t xml:space="preserve">ponad 18 mln osób </w:t>
      </w:r>
      <w:r w:rsidRPr="67901961">
        <w:rPr>
          <w:rStyle w:val="normaltextrun"/>
          <w:rFonts w:ascii="Calibri" w:eastAsiaTheme="majorEastAsia" w:hAnsi="Calibri" w:cs="Calibri"/>
        </w:rPr>
        <w:t>—</w:t>
      </w:r>
      <w:r w:rsidRPr="67901961">
        <w:rPr>
          <w:rStyle w:val="normaltextrun"/>
          <w:rFonts w:ascii="Calibri" w:eastAsiaTheme="majorEastAsia" w:hAnsi="Calibri" w:cs="Calibri"/>
          <w:i/>
          <w:iCs/>
        </w:rPr>
        <w:t xml:space="preserve"> </w:t>
      </w:r>
      <w:r w:rsidRPr="67901961">
        <w:rPr>
          <w:rStyle w:val="normaltextrun"/>
          <w:rFonts w:ascii="Calibri" w:eastAsiaTheme="majorEastAsia" w:hAnsi="Calibri" w:cs="Calibri"/>
          <w:b/>
          <w:bCs/>
        </w:rPr>
        <w:t>potrzebuje pomocy, a 4,5 mln zostało zmuszonych do opuszczenia swoich domów</w:t>
      </w:r>
      <w:r w:rsidRPr="67901961">
        <w:rPr>
          <w:rStyle w:val="normaltextrun"/>
          <w:rFonts w:ascii="Calibri" w:eastAsiaTheme="majorEastAsia" w:hAnsi="Calibri" w:cs="Calibri"/>
        </w:rPr>
        <w:t> </w:t>
      </w:r>
      <w:r w:rsidRPr="67901961">
        <w:rPr>
          <w:rStyle w:val="eop"/>
          <w:rFonts w:ascii="Calibri" w:eastAsiaTheme="majorEastAsia" w:hAnsi="Calibri" w:cs="Calibri"/>
        </w:rPr>
        <w:t> </w:t>
      </w:r>
    </w:p>
    <w:p w14:paraId="1D3C960C" w14:textId="77777777" w:rsidR="00A24036" w:rsidRDefault="6BF96588" w:rsidP="67901961">
      <w:pPr>
        <w:pStyle w:val="paragraph"/>
        <w:numPr>
          <w:ilvl w:val="0"/>
          <w:numId w:val="3"/>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b/>
          <w:bCs/>
        </w:rPr>
        <w:t>W Jemenie co 2 godziny umiera kobieta w ciąży lub rodząca z przyczyn, którym można było całkowicie zapobiec. 50% ośrodków zdrowia nie funkcjonuje</w:t>
      </w:r>
      <w:r w:rsidRPr="67901961">
        <w:rPr>
          <w:rStyle w:val="eop"/>
          <w:rFonts w:ascii="Calibri" w:eastAsiaTheme="majorEastAsia" w:hAnsi="Calibri" w:cs="Calibri"/>
        </w:rPr>
        <w:t> </w:t>
      </w:r>
    </w:p>
    <w:p w14:paraId="3854FF8F" w14:textId="6C1372B0" w:rsidR="00A24036" w:rsidRDefault="6BF96588" w:rsidP="67901961">
      <w:pPr>
        <w:pStyle w:val="paragraph"/>
        <w:numPr>
          <w:ilvl w:val="0"/>
          <w:numId w:val="3"/>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b/>
          <w:bCs/>
        </w:rPr>
        <w:t>Caritas i PAH: jedyne polskie organizacje działające w Jemenie bezpośredni</w:t>
      </w:r>
      <w:r w:rsidR="00045D29">
        <w:rPr>
          <w:rStyle w:val="normaltextrun"/>
          <w:rFonts w:ascii="Calibri" w:eastAsiaTheme="majorEastAsia" w:hAnsi="Calibri" w:cs="Calibri"/>
          <w:b/>
          <w:bCs/>
        </w:rPr>
        <w:t>o</w:t>
      </w:r>
      <w:r w:rsidRPr="67901961">
        <w:rPr>
          <w:rStyle w:val="normaltextrun"/>
          <w:rFonts w:ascii="Calibri" w:eastAsiaTheme="majorEastAsia" w:hAnsi="Calibri" w:cs="Calibri"/>
          <w:b/>
          <w:bCs/>
        </w:rPr>
        <w:t xml:space="preserve"> na miejscu</w:t>
      </w:r>
      <w:r w:rsidRPr="67901961">
        <w:rPr>
          <w:rStyle w:val="normaltextrun"/>
          <w:rFonts w:ascii="Calibri" w:eastAsiaTheme="majorEastAsia" w:hAnsi="Calibri" w:cs="Calibri"/>
        </w:rPr>
        <w:t> </w:t>
      </w:r>
      <w:r w:rsidRPr="67901961">
        <w:rPr>
          <w:rStyle w:val="eop"/>
          <w:rFonts w:ascii="Calibri" w:eastAsiaTheme="majorEastAsia" w:hAnsi="Calibri" w:cs="Calibri"/>
        </w:rPr>
        <w:t> </w:t>
      </w:r>
    </w:p>
    <w:p w14:paraId="2FDCE971" w14:textId="77777777" w:rsidR="00A24036" w:rsidRDefault="6BF96588" w:rsidP="67901961">
      <w:pPr>
        <w:pStyle w:val="paragraph"/>
        <w:numPr>
          <w:ilvl w:val="0"/>
          <w:numId w:val="3"/>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b/>
          <w:bCs/>
        </w:rPr>
        <w:t>Polska Akcja Humanitarna niesie pomoc w 5 obozach w regionie Ma’rib i wspiera lokalną klinikę Al Saqet. Wartość pomocy przekazanej przez organizację od 2019 roku przekracza 4,2 mln dolarów </w:t>
      </w:r>
      <w:r w:rsidRPr="67901961">
        <w:rPr>
          <w:rStyle w:val="eop"/>
          <w:rFonts w:ascii="Calibri" w:eastAsiaTheme="majorEastAsia" w:hAnsi="Calibri" w:cs="Calibri"/>
        </w:rPr>
        <w:t> </w:t>
      </w:r>
    </w:p>
    <w:p w14:paraId="48F45B62" w14:textId="77777777" w:rsidR="00A24036" w:rsidRDefault="6BF96588" w:rsidP="67901961">
      <w:pPr>
        <w:pStyle w:val="paragraph"/>
        <w:numPr>
          <w:ilvl w:val="0"/>
          <w:numId w:val="3"/>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b/>
          <w:bCs/>
        </w:rPr>
        <w:t xml:space="preserve">Caritas Polska kontynuuje wsparcie dla 5 ośrodków zdrowia w Adenie, 3,6 mln dolarów to wartość pomocy przekazanej od 2019 roku </w:t>
      </w:r>
      <w:r w:rsidRPr="67901961">
        <w:rPr>
          <w:rStyle w:val="normaltextrun"/>
          <w:rFonts w:ascii="Calibri" w:eastAsiaTheme="majorEastAsia" w:hAnsi="Calibri" w:cs="Calibri"/>
        </w:rPr>
        <w:t> </w:t>
      </w:r>
      <w:r w:rsidRPr="67901961">
        <w:rPr>
          <w:rStyle w:val="eop"/>
          <w:rFonts w:ascii="Calibri" w:eastAsiaTheme="majorEastAsia" w:hAnsi="Calibri" w:cs="Calibri"/>
        </w:rPr>
        <w:t> </w:t>
      </w:r>
    </w:p>
    <w:p w14:paraId="61629571" w14:textId="77777777" w:rsidR="00A24036" w:rsidRDefault="00A24036" w:rsidP="00A24036">
      <w:pPr>
        <w:pStyle w:val="paragraph"/>
        <w:spacing w:before="0" w:beforeAutospacing="0" w:after="0" w:afterAutospacing="0"/>
        <w:ind w:left="1080"/>
        <w:jc w:val="both"/>
        <w:textAlignment w:val="baseline"/>
        <w:rPr>
          <w:rFonts w:ascii="Segoe UI" w:hAnsi="Segoe UI" w:cs="Segoe UI"/>
          <w:sz w:val="18"/>
          <w:szCs w:val="18"/>
        </w:rPr>
      </w:pPr>
      <w:r>
        <w:rPr>
          <w:rStyle w:val="eop"/>
          <w:rFonts w:ascii="Calibri" w:eastAsiaTheme="majorEastAsia" w:hAnsi="Calibri" w:cs="Calibri"/>
        </w:rPr>
        <w:t> </w:t>
      </w:r>
    </w:p>
    <w:p w14:paraId="1E0BFDE6"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rPr>
        <w:t>Pamiętamy i pomagamy: wspólne działania Caritas Polska i PAH</w:t>
      </w:r>
      <w:r>
        <w:rPr>
          <w:rStyle w:val="eop"/>
          <w:rFonts w:ascii="Calibri" w:eastAsiaTheme="majorEastAsia" w:hAnsi="Calibri" w:cs="Calibri"/>
        </w:rPr>
        <w:t> </w:t>
      </w:r>
    </w:p>
    <w:p w14:paraId="4D181EF8"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3168F5B3" w14:textId="77777777" w:rsidR="00A24036" w:rsidRDefault="00A24036" w:rsidP="00A24036">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eastAsiaTheme="majorEastAsia" w:hAnsi="Calibri" w:cs="Calibri"/>
        </w:rPr>
        <w:t>Oczy świata zwrócone są tam, gdzie wybuchają nowe konflikty, a wojna w Jemenie trwa od dekady, co skazuje kraj na zapomnienie. Oznacza to mniejsze wsparcie z zewnątrz, choć prawie 50% mieszkańców Jemenu potrzebuje pilnej pomocy humanitarnej.  Na razie nie ma nadziei na rozwiązanie konfliktu. Brak bezpieczeństwa w rejonie przekłada się na brak bezpieczeństwa żywnościowego.  —</w:t>
      </w:r>
      <w:r>
        <w:rPr>
          <w:rStyle w:val="normaltextrun"/>
          <w:rFonts w:ascii="Calibri" w:eastAsiaTheme="majorEastAsia" w:hAnsi="Calibri" w:cs="Calibri"/>
          <w:i/>
          <w:iCs/>
        </w:rPr>
        <w:t xml:space="preserve"> W związku z toczącą się wojną w Ukrainie ceny żywności wzrosły o 40%</w:t>
      </w:r>
      <w:r>
        <w:rPr>
          <w:rStyle w:val="normaltextrun"/>
          <w:rFonts w:ascii="Calibri" w:eastAsiaTheme="majorEastAsia" w:hAnsi="Calibri" w:cs="Calibri"/>
        </w:rPr>
        <w:t xml:space="preserve">— mówi Radosław Sterna, kierownik ds. pomocy humanitarnej w rejonie Bliskiego Wschodu Caritas Polska— </w:t>
      </w:r>
      <w:r>
        <w:rPr>
          <w:rStyle w:val="normaltextrun"/>
          <w:rFonts w:ascii="Calibri" w:eastAsiaTheme="majorEastAsia" w:hAnsi="Calibri" w:cs="Calibri"/>
          <w:i/>
          <w:iCs/>
        </w:rPr>
        <w:t xml:space="preserve">W Jemenie piętrzą się różne kryzysy: od epidemii cholery, przez katastrofalne powodzie i wichury, aż do załamania się systemów ochrony zdrowia i edukacji. To wszystko, przy toczącej się od dekady wojnie, doprowadziło kraj do upadku </w:t>
      </w:r>
      <w:r>
        <w:rPr>
          <w:rStyle w:val="normaltextrun"/>
          <w:rFonts w:ascii="Calibri" w:eastAsiaTheme="majorEastAsia" w:hAnsi="Calibri" w:cs="Calibri"/>
        </w:rPr>
        <w:t>— dodaje Helena Krajewska, rzeczniczka prasowa Polskiej Akcji Humanitarnej. </w:t>
      </w:r>
      <w:r>
        <w:rPr>
          <w:rStyle w:val="eop"/>
          <w:rFonts w:ascii="Calibri" w:eastAsiaTheme="majorEastAsia" w:hAnsi="Calibri" w:cs="Calibri"/>
        </w:rPr>
        <w:t> </w:t>
      </w:r>
    </w:p>
    <w:p w14:paraId="22A69332"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6B699D5C" w14:textId="77777777" w:rsidR="00A24036" w:rsidRDefault="00A24036" w:rsidP="00A24036">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eastAsiaTheme="majorEastAsia" w:hAnsi="Calibri" w:cs="Calibri"/>
        </w:rPr>
        <w:t>Masowe, wymuszone przemieszczenia dodatkowo pogłębiają kryzys, powodując cierpienie milionów ludzi. Mieszkanie bądź osiedlenie się w pobliżu jednego z niewielu działających w Jemenie ośrodków zdrowia jest luksusem. — P</w:t>
      </w:r>
      <w:r>
        <w:rPr>
          <w:rStyle w:val="normaltextrun"/>
          <w:rFonts w:ascii="Calibri" w:eastAsiaTheme="majorEastAsia" w:hAnsi="Calibri" w:cs="Calibri"/>
          <w:i/>
          <w:iCs/>
        </w:rPr>
        <w:t>rzeżyliśmy już 10 lat nieszczęścia, trudnego życia i biedy. Brak mi słów, to jest nie do opisania</w:t>
      </w:r>
      <w:r>
        <w:rPr>
          <w:rStyle w:val="normaltextrun"/>
          <w:rFonts w:ascii="Calibri" w:eastAsiaTheme="majorEastAsia" w:hAnsi="Calibri" w:cs="Calibri"/>
        </w:rPr>
        <w:t xml:space="preserve"> — mówi Wafaa, pacjentka ośrodka Al Qalowah wspieranego przez Caritas Polska. — </w:t>
      </w:r>
      <w:r>
        <w:rPr>
          <w:rStyle w:val="normaltextrun"/>
          <w:rFonts w:ascii="Calibri" w:eastAsiaTheme="majorEastAsia" w:hAnsi="Calibri" w:cs="Calibri"/>
          <w:i/>
          <w:iCs/>
        </w:rPr>
        <w:t>Chciałabym żyć normalnie i mieć lepszą przyszłość dla siebie i naszych synów. Potrzebujemy interwencji organizacji humanitarnych i wsparcia</w:t>
      </w:r>
      <w:r>
        <w:rPr>
          <w:rStyle w:val="normaltextrun"/>
          <w:rFonts w:ascii="Calibri" w:eastAsiaTheme="majorEastAsia" w:hAnsi="Calibri" w:cs="Calibri"/>
        </w:rPr>
        <w:t xml:space="preserve"> — dodaje.  Z powodu wojny i tragicznych warunków życiowych do ucieczki został zmuszony także Ali, który wraz z całą rodziną schronił się w obozie dla uchodźców.  — </w:t>
      </w:r>
      <w:r>
        <w:rPr>
          <w:rStyle w:val="normaltextrun"/>
          <w:rFonts w:ascii="Calibri" w:eastAsiaTheme="majorEastAsia" w:hAnsi="Calibri" w:cs="Calibri"/>
          <w:i/>
          <w:iCs/>
        </w:rPr>
        <w:t xml:space="preserve">Dzieci chorują z powodu upałów, ale też dotkliwego zimna </w:t>
      </w:r>
      <w:r>
        <w:rPr>
          <w:rStyle w:val="normaltextrun"/>
          <w:rFonts w:ascii="Calibri" w:eastAsiaTheme="majorEastAsia" w:hAnsi="Calibri" w:cs="Calibri"/>
        </w:rPr>
        <w:t>— mówi. Nie mieli nawet wystarczającej liczby koców, którymi dzieci mogłyby się otulić w nocy. Rodzina Alego i inne osoby w podobnej sytuacji otrzymały namioty, materace, koce oraz przybory kuchenne od Polskiej Akcji Humanitarnej. W obozie w regionie Ma’rib został te zapewniony dostęp do czystej wody. </w:t>
      </w:r>
      <w:r>
        <w:rPr>
          <w:rStyle w:val="eop"/>
          <w:rFonts w:ascii="Calibri" w:eastAsiaTheme="majorEastAsia" w:hAnsi="Calibri" w:cs="Calibri"/>
        </w:rPr>
        <w:t> </w:t>
      </w:r>
    </w:p>
    <w:p w14:paraId="4DC6B51A"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Aby zwrócić uwagę Polaków na dramatyczną sytuację w Jemenie, Caritas Polska i Polska Akcja Humanitarna jednoczą siły i ruszają ze wspólną kampanią. </w:t>
      </w:r>
      <w:r>
        <w:rPr>
          <w:rStyle w:val="eop"/>
          <w:rFonts w:ascii="Calibri" w:eastAsiaTheme="majorEastAsia" w:hAnsi="Calibri" w:cs="Calibri"/>
        </w:rPr>
        <w:t> </w:t>
      </w:r>
    </w:p>
    <w:p w14:paraId="5B1E88D3" w14:textId="32093BFE" w:rsidR="00A24036" w:rsidRDefault="00A24036" w:rsidP="00A24036">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eastAsiaTheme="majorEastAsia" w:hAnsi="Calibri" w:cs="Calibri"/>
          <w:b/>
          <w:bCs/>
        </w:rPr>
        <w:lastRenderedPageBreak/>
        <w:t xml:space="preserve">Caritas Polska i PAH to jedyne polskie organizacje, które działają </w:t>
      </w:r>
      <w:r w:rsidR="0031368B">
        <w:rPr>
          <w:rStyle w:val="normaltextrun"/>
          <w:rFonts w:ascii="Calibri" w:eastAsiaTheme="majorEastAsia" w:hAnsi="Calibri" w:cs="Calibri"/>
          <w:b/>
          <w:bCs/>
        </w:rPr>
        <w:t xml:space="preserve">w Jemenie </w:t>
      </w:r>
      <w:r>
        <w:rPr>
          <w:rStyle w:val="normaltextrun"/>
          <w:rFonts w:ascii="Calibri" w:eastAsiaTheme="majorEastAsia" w:hAnsi="Calibri" w:cs="Calibri"/>
          <w:b/>
          <w:bCs/>
        </w:rPr>
        <w:t xml:space="preserve">bezpośrednio na miejscu. </w:t>
      </w:r>
      <w:r>
        <w:rPr>
          <w:rStyle w:val="normaltextrun"/>
          <w:rFonts w:ascii="Calibri" w:eastAsiaTheme="majorEastAsia" w:hAnsi="Calibri" w:cs="Calibri"/>
        </w:rPr>
        <w:t xml:space="preserve">Współpracują ze sobą w Jemenie już od 2020 roku. PAH otworzyła swoje biuro w Adenie w 2019 roku, a 3 lata później stałe działania rozpoczęło biuro Caritas Polska. W ramach wspólnych działań organizacje realizowały m.in. projekty finansowane przez polskie Ministerstwo Spraw Zagranicznych. Polegały one na </w:t>
      </w:r>
      <w:r>
        <w:rPr>
          <w:rStyle w:val="normaltextrun"/>
          <w:rFonts w:ascii="Calibri" w:eastAsiaTheme="majorEastAsia" w:hAnsi="Calibri" w:cs="Calibri"/>
          <w:color w:val="000000"/>
        </w:rPr>
        <w:t>wsparciu szpitala w Rasad w zakresie świadczeń dla personelu, zakupu leków i wyposażenia (PAH) oraz zakupu mobilnych klinik wraz z wyposażeniem, lekami i świadczeniami dla ich załóg (CP). Przez lata współpracy udało się wesprzeć działanie wielu kolejnych ośrodków zdrowia na południu Jemenu oraz pomóc setkom tysięcy Jemenek i Jemeńczyków.</w:t>
      </w:r>
      <w:r>
        <w:rPr>
          <w:rStyle w:val="eop"/>
          <w:rFonts w:ascii="Calibri" w:eastAsiaTheme="majorEastAsia" w:hAnsi="Calibri" w:cs="Calibri"/>
          <w:color w:val="000000"/>
        </w:rPr>
        <w:t> </w:t>
      </w:r>
    </w:p>
    <w:p w14:paraId="3D73F373"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244F52BA" w14:textId="471CA34F"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rPr>
        <w:t xml:space="preserve">Kto ma </w:t>
      </w:r>
      <w:r w:rsidRPr="00B97034">
        <w:rPr>
          <w:rStyle w:val="normaltextrun"/>
          <w:rFonts w:ascii="Calibri" w:eastAsiaTheme="majorEastAsia" w:hAnsi="Calibri" w:cs="Calibri"/>
          <w:b/>
          <w:bCs/>
          <w:color w:val="000000" w:themeColor="text1"/>
        </w:rPr>
        <w:t>szczęście</w:t>
      </w:r>
      <w:r w:rsidR="00B97034" w:rsidRPr="00B97034">
        <w:rPr>
          <w:rStyle w:val="normaltextrun"/>
          <w:rFonts w:ascii="Calibri" w:eastAsiaTheme="majorEastAsia" w:hAnsi="Calibri" w:cs="Calibri"/>
          <w:b/>
          <w:bCs/>
          <w:color w:val="000000" w:themeColor="text1"/>
        </w:rPr>
        <w:t>,</w:t>
      </w:r>
      <w:r w:rsidR="00B97034">
        <w:rPr>
          <w:rStyle w:val="normaltextrun"/>
          <w:rFonts w:ascii="Calibri" w:eastAsiaTheme="majorEastAsia" w:hAnsi="Calibri" w:cs="Calibri"/>
          <w:b/>
          <w:bCs/>
          <w:color w:val="000000" w:themeColor="text1"/>
        </w:rPr>
        <w:t xml:space="preserve"> </w:t>
      </w:r>
      <w:r w:rsidRPr="00B97034">
        <w:rPr>
          <w:rStyle w:val="normaltextrun"/>
          <w:rFonts w:ascii="Calibri" w:eastAsiaTheme="majorEastAsia" w:hAnsi="Calibri" w:cs="Calibri"/>
          <w:b/>
          <w:bCs/>
          <w:color w:val="000000" w:themeColor="text1"/>
        </w:rPr>
        <w:t xml:space="preserve">ten </w:t>
      </w:r>
      <w:r>
        <w:rPr>
          <w:rStyle w:val="normaltextrun"/>
          <w:rFonts w:ascii="Calibri" w:eastAsiaTheme="majorEastAsia" w:hAnsi="Calibri" w:cs="Calibri"/>
          <w:b/>
          <w:bCs/>
        </w:rPr>
        <w:t>przeżyje</w:t>
      </w:r>
      <w:r>
        <w:rPr>
          <w:rStyle w:val="eop"/>
          <w:rFonts w:ascii="Calibri" w:eastAsiaTheme="majorEastAsia" w:hAnsi="Calibri" w:cs="Calibri"/>
        </w:rPr>
        <w:t> </w:t>
      </w:r>
    </w:p>
    <w:p w14:paraId="12257C25"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4318515C" w14:textId="53CEA9F8" w:rsidR="00A24036" w:rsidRDefault="00A24036" w:rsidP="00A24036">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eastAsiaTheme="majorEastAsia" w:hAnsi="Calibri" w:cs="Calibri"/>
        </w:rPr>
        <w:t xml:space="preserve"> Wsparcie organizacji humanitarnych dla szpitali w Jemenie jest niezbędne. </w:t>
      </w:r>
      <w:r w:rsidR="00B97034">
        <w:rPr>
          <w:rStyle w:val="normaltextrun"/>
          <w:rFonts w:ascii="Calibri" w:eastAsiaTheme="majorEastAsia" w:hAnsi="Calibri" w:cs="Calibri"/>
        </w:rPr>
        <w:t>Z</w:t>
      </w:r>
      <w:r>
        <w:rPr>
          <w:rStyle w:val="normaltextrun"/>
          <w:rFonts w:ascii="Calibri" w:eastAsiaTheme="majorEastAsia" w:hAnsi="Calibri" w:cs="Calibri"/>
        </w:rPr>
        <w:t xml:space="preserve"> perspektywy krajów funkcjonujących w pokoju i </w:t>
      </w:r>
      <w:r w:rsidRPr="00B97034">
        <w:rPr>
          <w:rStyle w:val="normaltextrun"/>
          <w:rFonts w:ascii="Calibri" w:eastAsiaTheme="majorEastAsia" w:hAnsi="Calibri" w:cs="Calibri"/>
          <w:color w:val="000000" w:themeColor="text1"/>
        </w:rPr>
        <w:t>stabilności</w:t>
      </w:r>
      <w:r w:rsidRPr="00B97034">
        <w:rPr>
          <w:rStyle w:val="normaltextrun"/>
          <w:rFonts w:ascii="Calibri" w:eastAsiaTheme="majorEastAsia" w:hAnsi="Calibri" w:cs="Calibri"/>
          <w:strike/>
          <w:color w:val="000000" w:themeColor="text1"/>
        </w:rPr>
        <w:t xml:space="preserve"> </w:t>
      </w:r>
      <w:r w:rsidRPr="00B97034">
        <w:rPr>
          <w:rStyle w:val="normaltextrun"/>
          <w:rFonts w:ascii="Calibri" w:eastAsiaTheme="majorEastAsia" w:hAnsi="Calibri" w:cs="Calibri"/>
          <w:color w:val="000000" w:themeColor="text1"/>
        </w:rPr>
        <w:t xml:space="preserve">– problemy </w:t>
      </w:r>
      <w:r>
        <w:rPr>
          <w:rStyle w:val="normaltextrun"/>
          <w:rFonts w:ascii="Calibri" w:eastAsiaTheme="majorEastAsia" w:hAnsi="Calibri" w:cs="Calibri"/>
        </w:rPr>
        <w:t>Jemenu są trudne do wyobrażenia: połowa placówek służby zdrowia nie funkcjonuje tam z powodu zniszczeń lub braku finansowania. Tymczasem chroniczne niedożywienie i trudne warunki życia prowadzą do chorób i wysokiej śmiertelności, szczególnie wśród kobiet i dzieci.  </w:t>
      </w:r>
      <w:r>
        <w:rPr>
          <w:rStyle w:val="eop"/>
          <w:rFonts w:ascii="Calibri" w:eastAsiaTheme="majorEastAsia" w:hAnsi="Calibri" w:cs="Calibri"/>
        </w:rPr>
        <w:t> </w:t>
      </w:r>
    </w:p>
    <w:p w14:paraId="16F61FEC" w14:textId="77777777" w:rsidR="00A24036" w:rsidRDefault="00A24036" w:rsidP="00A24036">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eastAsiaTheme="majorEastAsia" w:hAnsi="Calibri" w:cs="Calibri"/>
        </w:rPr>
        <w:t>Polska Akcja Humanitarna</w:t>
      </w:r>
      <w:r>
        <w:rPr>
          <w:rStyle w:val="normaltextrun"/>
          <w:rFonts w:ascii="Calibri" w:eastAsiaTheme="majorEastAsia" w:hAnsi="Calibri" w:cs="Calibri"/>
          <w:strike/>
          <w:color w:val="D13438"/>
        </w:rPr>
        <w:t>,</w:t>
      </w:r>
      <w:r>
        <w:rPr>
          <w:rStyle w:val="normaltextrun"/>
          <w:rFonts w:ascii="Calibri" w:eastAsiaTheme="majorEastAsia" w:hAnsi="Calibri" w:cs="Calibri"/>
        </w:rPr>
        <w:t xml:space="preserve"> objęła wsparciem m.in. klinikę Al Saqet - placówka znów funkcjonuj dzięki dostarczeniu sprzętu medycznego oraz leków. PAH częściowo pokrywa również wynagrodzenia personelu, który od dawna nie otrzymywał wypłaty za swoją pracę. Obecnie to jedyna placówka medyczna działająca na potrzeby okolicznych obozów, w których mieszkają tysiące osób wewnętrznie przesiedlonych. - </w:t>
      </w:r>
      <w:r>
        <w:rPr>
          <w:rStyle w:val="normaltextrun"/>
          <w:rFonts w:ascii="Calibri" w:eastAsiaTheme="majorEastAsia" w:hAnsi="Calibri" w:cs="Calibri"/>
          <w:i/>
          <w:iCs/>
        </w:rPr>
        <w:t xml:space="preserve">Połączenie działań na rzecz kliniki i mieszkańców obozów w regionie Ma’rib pozwala nam kompleksowo wspierać osoby dotknięte skutkami tej okrutnej wojny – </w:t>
      </w:r>
      <w:r>
        <w:rPr>
          <w:rStyle w:val="normaltextrun"/>
          <w:rFonts w:ascii="Calibri" w:eastAsiaTheme="majorEastAsia" w:hAnsi="Calibri" w:cs="Calibri"/>
        </w:rPr>
        <w:t xml:space="preserve">mówi Małgorzata Pietrzak, koordynatorka działań PAH w Jemenie. - </w:t>
      </w:r>
      <w:r>
        <w:rPr>
          <w:rStyle w:val="normaltextrun"/>
          <w:rFonts w:ascii="Calibri" w:eastAsiaTheme="majorEastAsia" w:hAnsi="Calibri" w:cs="Calibri"/>
          <w:i/>
          <w:iCs/>
        </w:rPr>
        <w:t>Tylko w ubiegłym roku udało się dotrzeć z pomocą do ponad 22 tys. poszkodowanych i zapewnić im godne warunki życia. </w:t>
      </w:r>
      <w:r>
        <w:rPr>
          <w:rStyle w:val="eop"/>
          <w:rFonts w:ascii="Calibri" w:eastAsiaTheme="majorEastAsia" w:hAnsi="Calibri" w:cs="Calibri"/>
        </w:rPr>
        <w:t> </w:t>
      </w:r>
    </w:p>
    <w:p w14:paraId="7B3370FB"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333333"/>
        </w:rPr>
        <w:t> </w:t>
      </w:r>
    </w:p>
    <w:p w14:paraId="7F823BA0" w14:textId="77777777" w:rsidR="00A24036" w:rsidRDefault="00A24036" w:rsidP="00A24036">
      <w:pPr>
        <w:pStyle w:val="paragraph"/>
        <w:spacing w:before="0" w:beforeAutospacing="0" w:after="0" w:afterAutospacing="0"/>
        <w:ind w:firstLine="705"/>
        <w:jc w:val="both"/>
        <w:textAlignment w:val="baseline"/>
        <w:rPr>
          <w:rFonts w:ascii="Segoe UI" w:hAnsi="Segoe UI" w:cs="Segoe UI"/>
          <w:sz w:val="18"/>
          <w:szCs w:val="18"/>
        </w:rPr>
      </w:pPr>
      <w:r>
        <w:rPr>
          <w:rStyle w:val="normaltextrun"/>
          <w:rFonts w:ascii="Calibri" w:eastAsiaTheme="majorEastAsia" w:hAnsi="Calibri" w:cs="Calibri"/>
          <w:color w:val="333333"/>
        </w:rPr>
        <w:t xml:space="preserve">Z kolei Caritas Polska otworzyła biuro w Adenie, co znacznie ułatwiło </w:t>
      </w:r>
      <w:r>
        <w:rPr>
          <w:rStyle w:val="normaltextrun"/>
          <w:rFonts w:ascii="Calibri" w:eastAsiaTheme="majorEastAsia" w:hAnsi="Calibri" w:cs="Calibri"/>
        </w:rPr>
        <w:t>prowadzenie działań pomocowych w tak trudnym miejscu.</w:t>
      </w:r>
      <w:r>
        <w:rPr>
          <w:rStyle w:val="normaltextrun"/>
          <w:rFonts w:ascii="Calibri" w:eastAsiaTheme="majorEastAsia" w:hAnsi="Calibri" w:cs="Calibri"/>
          <w:color w:val="333333"/>
        </w:rPr>
        <w:t xml:space="preserve"> Obecnie organizacja wspiera </w:t>
      </w:r>
      <w:r>
        <w:rPr>
          <w:rStyle w:val="normaltextrun"/>
          <w:rFonts w:ascii="Calibri" w:eastAsiaTheme="majorEastAsia" w:hAnsi="Calibri" w:cs="Calibri"/>
        </w:rPr>
        <w:t xml:space="preserve">5 ośrodków zdrowia na terenie prowincji Aden. </w:t>
      </w:r>
      <w:r>
        <w:rPr>
          <w:rStyle w:val="normaltextrun"/>
          <w:rFonts w:ascii="Calibri" w:eastAsiaTheme="majorEastAsia" w:hAnsi="Calibri" w:cs="Calibri"/>
          <w:i/>
          <w:iCs/>
        </w:rPr>
        <w:t>- Pomoc obejmuje zakup lekarstw i sprzętu medycznego, wypłaty świadczeń dla lekarzy i personelu, wsparcie bieżących wydatków np. zakup paliwa do generatora: w całym kraju są przerwy w dostawie prądu, a jeśli placówka go nie ma, to nie jest w stanie świadczyć usług medycznych</w:t>
      </w:r>
      <w:r>
        <w:rPr>
          <w:rStyle w:val="normaltextrun"/>
          <w:rFonts w:ascii="Calibri" w:eastAsiaTheme="majorEastAsia" w:hAnsi="Calibri" w:cs="Calibri"/>
        </w:rPr>
        <w:t xml:space="preserve"> — mówi Jakub Kharabshah, szef misji w Jemenie. — </w:t>
      </w:r>
      <w:r>
        <w:rPr>
          <w:rStyle w:val="normaltextrun"/>
          <w:rFonts w:ascii="Calibri" w:eastAsiaTheme="majorEastAsia" w:hAnsi="Calibri" w:cs="Calibri"/>
          <w:i/>
          <w:iCs/>
        </w:rPr>
        <w:t>Ośrodki wspieramy również poprzez budowę paneli fotowoltaicznych na dachach budynków. Prowadzimy także profesjonalnie szkolenia dla pracowników</w:t>
      </w:r>
      <w:r>
        <w:rPr>
          <w:rStyle w:val="normaltextrun"/>
          <w:rFonts w:ascii="Calibri" w:eastAsiaTheme="majorEastAsia" w:hAnsi="Calibri" w:cs="Calibri"/>
        </w:rPr>
        <w:t xml:space="preserve"> — dodaje. </w:t>
      </w:r>
      <w:r>
        <w:rPr>
          <w:rStyle w:val="eop"/>
          <w:rFonts w:ascii="Calibri" w:eastAsiaTheme="majorEastAsia" w:hAnsi="Calibri" w:cs="Calibri"/>
        </w:rPr>
        <w:t> </w:t>
      </w:r>
    </w:p>
    <w:p w14:paraId="42365F4A"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3AF25E98"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rPr>
        <w:t>Kobiety i noworodki nie muszą umierać</w:t>
      </w:r>
      <w:r>
        <w:rPr>
          <w:rStyle w:val="normaltextrun"/>
          <w:rFonts w:ascii="Calibri" w:eastAsiaTheme="majorEastAsia" w:hAnsi="Calibri" w:cs="Calibri"/>
        </w:rPr>
        <w:t> </w:t>
      </w:r>
      <w:r>
        <w:rPr>
          <w:rStyle w:val="eop"/>
          <w:rFonts w:ascii="Calibri" w:eastAsiaTheme="majorEastAsia" w:hAnsi="Calibri" w:cs="Calibri"/>
        </w:rPr>
        <w:t> </w:t>
      </w:r>
    </w:p>
    <w:p w14:paraId="7F23B658"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rPr>
        <w:t> </w:t>
      </w:r>
    </w:p>
    <w:p w14:paraId="181758F7"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W obecnej sytuacji to kobiety i dzieci wymagają szczególnej pomocy. Usługi położnicze, prowadzenie ciąży i opieka nad noworodkami mają kluczowe znaczenie, ponieważ, według danych UNICEF, </w:t>
      </w:r>
      <w:r>
        <w:rPr>
          <w:rStyle w:val="normaltextrun"/>
          <w:rFonts w:ascii="Calibri" w:eastAsiaTheme="majorEastAsia" w:hAnsi="Calibri" w:cs="Calibri"/>
          <w:b/>
          <w:bCs/>
        </w:rPr>
        <w:t>każdego dnia 12 mieszkanek Jemenu umiera podczas porodu</w:t>
      </w:r>
      <w:r>
        <w:rPr>
          <w:rStyle w:val="normaltextrun"/>
          <w:rFonts w:ascii="Calibri" w:eastAsiaTheme="majorEastAsia" w:hAnsi="Calibri" w:cs="Calibri"/>
        </w:rPr>
        <w:t xml:space="preserve">. </w:t>
      </w:r>
      <w:r>
        <w:rPr>
          <w:rStyle w:val="normaltextrun"/>
          <w:rFonts w:ascii="Calibri" w:eastAsiaTheme="majorEastAsia" w:hAnsi="Calibri" w:cs="Calibri"/>
          <w:i/>
          <w:iCs/>
        </w:rPr>
        <w:t xml:space="preserve">— Kiedy trwa wojna, to często kobiety i dzieci doświadczane są najbardziej. Cierpią z powodu niedożywienia, chorób i ograniczonego dostępu do usług medycznych </w:t>
      </w:r>
      <w:r>
        <w:rPr>
          <w:rStyle w:val="normaltextrun"/>
          <w:rFonts w:ascii="Calibri" w:eastAsiaTheme="majorEastAsia" w:hAnsi="Calibri" w:cs="Calibri"/>
        </w:rPr>
        <w:t xml:space="preserve">— mówi Aleksandra Leończyk-Gonera, koordynatorka ds. kampanii zagranicznych Caritas Polska. </w:t>
      </w:r>
      <w:r>
        <w:rPr>
          <w:rStyle w:val="normaltextrun"/>
          <w:rFonts w:ascii="Calibri" w:eastAsiaTheme="majorEastAsia" w:hAnsi="Calibri" w:cs="Calibri"/>
          <w:i/>
          <w:iCs/>
        </w:rPr>
        <w:t>—  </w:t>
      </w:r>
      <w:r>
        <w:rPr>
          <w:rStyle w:val="normaltextrun"/>
          <w:rFonts w:ascii="Calibri" w:eastAsiaTheme="majorEastAsia" w:hAnsi="Calibri" w:cs="Calibri"/>
          <w:b/>
          <w:bCs/>
          <w:i/>
          <w:iCs/>
        </w:rPr>
        <w:t>W Jemenie co 2 godziny umiera kobieta w ciąży lub rodząca z przyczyn, którym można było całkowicie zapobiec</w:t>
      </w:r>
      <w:r>
        <w:rPr>
          <w:rStyle w:val="normaltextrun"/>
          <w:rFonts w:ascii="Calibri" w:eastAsiaTheme="majorEastAsia" w:hAnsi="Calibri" w:cs="Calibri"/>
        </w:rPr>
        <w:t xml:space="preserve"> </w:t>
      </w:r>
      <w:r>
        <w:rPr>
          <w:rStyle w:val="normaltextrun"/>
          <w:rFonts w:ascii="Calibri" w:eastAsiaTheme="majorEastAsia" w:hAnsi="Calibri" w:cs="Calibri"/>
          <w:i/>
          <w:iCs/>
        </w:rPr>
        <w:t xml:space="preserve">Mniej niż 50% porodów odbywa się pod opieką wykwalifikowanego personelu i w rezultacie </w:t>
      </w:r>
      <w:r>
        <w:rPr>
          <w:rStyle w:val="normaltextrun"/>
          <w:rFonts w:ascii="Calibri" w:eastAsiaTheme="majorEastAsia" w:hAnsi="Calibri" w:cs="Calibri"/>
          <w:b/>
          <w:bCs/>
          <w:i/>
          <w:iCs/>
        </w:rPr>
        <w:t xml:space="preserve">5,5 mln kobiet potrzebuje ratującej życie opieki okołoporodowej </w:t>
      </w:r>
      <w:r>
        <w:rPr>
          <w:rStyle w:val="normaltextrun"/>
          <w:rFonts w:ascii="Calibri" w:eastAsiaTheme="majorEastAsia" w:hAnsi="Calibri" w:cs="Calibri"/>
        </w:rPr>
        <w:t>— dodaje koordynatorka.  </w:t>
      </w:r>
      <w:r>
        <w:rPr>
          <w:rStyle w:val="eop"/>
          <w:rFonts w:ascii="Calibri" w:eastAsiaTheme="majorEastAsia" w:hAnsi="Calibri" w:cs="Calibri"/>
        </w:rPr>
        <w:t> </w:t>
      </w:r>
    </w:p>
    <w:p w14:paraId="18843982" w14:textId="55506885" w:rsidR="00A24036" w:rsidRDefault="6BF96588" w:rsidP="67901961">
      <w:pPr>
        <w:pStyle w:val="paragraph"/>
        <w:spacing w:before="0" w:beforeAutospacing="0" w:after="0" w:afterAutospacing="0"/>
        <w:textAlignment w:val="baseline"/>
        <w:rPr>
          <w:rFonts w:ascii="Segoe UI" w:hAnsi="Segoe UI" w:cs="Segoe UI"/>
          <w:sz w:val="18"/>
          <w:szCs w:val="18"/>
        </w:rPr>
      </w:pPr>
      <w:r w:rsidRPr="67901961">
        <w:rPr>
          <w:rStyle w:val="eop"/>
          <w:rFonts w:ascii="Calibri" w:eastAsiaTheme="majorEastAsia" w:hAnsi="Calibri" w:cs="Calibri"/>
        </w:rPr>
        <w:lastRenderedPageBreak/>
        <w:t> </w:t>
      </w:r>
    </w:p>
    <w:p w14:paraId="4B2BA98C" w14:textId="0F83E4C8" w:rsidR="00A24036" w:rsidRDefault="6BF96588" w:rsidP="67901961">
      <w:pPr>
        <w:pStyle w:val="paragraph"/>
        <w:spacing w:before="0" w:beforeAutospacing="0" w:after="0" w:afterAutospacing="0"/>
        <w:textAlignment w:val="baseline"/>
        <w:rPr>
          <w:rFonts w:ascii="Segoe UI" w:hAnsi="Segoe UI" w:cs="Segoe UI"/>
          <w:sz w:val="18"/>
          <w:szCs w:val="18"/>
        </w:rPr>
      </w:pPr>
      <w:r w:rsidRPr="67901961">
        <w:rPr>
          <w:rStyle w:val="normaltextrun"/>
          <w:rFonts w:ascii="Calibri" w:eastAsiaTheme="majorEastAsia" w:hAnsi="Calibri" w:cs="Calibri"/>
          <w:b/>
          <w:bCs/>
          <w:color w:val="000000" w:themeColor="text1"/>
        </w:rPr>
        <w:t>Wojna trwa - życie toczy się dalej </w:t>
      </w:r>
      <w:r w:rsidRPr="67901961">
        <w:rPr>
          <w:rStyle w:val="eop"/>
          <w:rFonts w:ascii="Calibri" w:eastAsiaTheme="majorEastAsia" w:hAnsi="Calibri" w:cs="Calibri"/>
          <w:color w:val="000000" w:themeColor="text1"/>
        </w:rPr>
        <w:t> </w:t>
      </w:r>
    </w:p>
    <w:p w14:paraId="651449F5"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eop"/>
          <w:rFonts w:ascii="Calibri" w:eastAsiaTheme="majorEastAsia" w:hAnsi="Calibri" w:cs="Calibri"/>
          <w:color w:val="000000"/>
        </w:rPr>
        <w:t> </w:t>
      </w:r>
    </w:p>
    <w:p w14:paraId="56661DA2" w14:textId="77777777" w:rsidR="00A24036" w:rsidRDefault="00A24036" w:rsidP="00A24036">
      <w:pPr>
        <w:pStyle w:val="paragraph"/>
        <w:spacing w:before="0" w:beforeAutospacing="0" w:after="0" w:afterAutospacing="0"/>
        <w:ind w:firstLine="360"/>
        <w:jc w:val="both"/>
        <w:textAlignment w:val="baseline"/>
        <w:rPr>
          <w:rFonts w:ascii="Segoe UI" w:hAnsi="Segoe UI" w:cs="Segoe UI"/>
          <w:sz w:val="18"/>
          <w:szCs w:val="18"/>
        </w:rPr>
      </w:pPr>
      <w:r>
        <w:rPr>
          <w:rStyle w:val="normaltextrun"/>
          <w:rFonts w:ascii="Calibri" w:eastAsiaTheme="majorEastAsia" w:hAnsi="Calibri" w:cs="Calibri"/>
        </w:rPr>
        <w:t>Przedłużająca się wojna i napięcia w rejonie sprawiają, że Jemen wciąż jest miejscem, gdzie rozgrywa się</w:t>
      </w:r>
      <w:r>
        <w:rPr>
          <w:rStyle w:val="normaltextrun"/>
          <w:rFonts w:ascii="Calibri" w:eastAsiaTheme="majorEastAsia" w:hAnsi="Calibri" w:cs="Calibri"/>
          <w:b/>
          <w:bCs/>
        </w:rPr>
        <w:t xml:space="preserve"> jeden z największych kryzysów humanitarnych na świecie. Bez pomocy z zewnątrz głód, choroby i brak opieki medycznej będą nadal zbierać śmiertelne żniwo.</w:t>
      </w:r>
      <w:r>
        <w:rPr>
          <w:rStyle w:val="normaltextrun"/>
          <w:rFonts w:ascii="Calibri" w:eastAsiaTheme="majorEastAsia" w:hAnsi="Calibri" w:cs="Calibri"/>
        </w:rPr>
        <w:t xml:space="preserve"> W Jemenie Polska oznacza wsparcie i solidarność. To właśnie dzięki Polkom i Polakom wielu mieszkańców tego kraju ma szansę na godne życie i właściwą opiekę medyczną. </w:t>
      </w:r>
      <w:r>
        <w:rPr>
          <w:rStyle w:val="eop"/>
          <w:rFonts w:ascii="Calibri" w:eastAsiaTheme="majorEastAsia" w:hAnsi="Calibri" w:cs="Calibri"/>
        </w:rPr>
        <w:t> </w:t>
      </w:r>
    </w:p>
    <w:p w14:paraId="268BC3B1" w14:textId="77777777" w:rsidR="00A24036" w:rsidRDefault="00A24036" w:rsidP="00A24036">
      <w:pPr>
        <w:pStyle w:val="paragraph"/>
        <w:spacing w:before="0" w:beforeAutospacing="0" w:after="0" w:afterAutospacing="0"/>
        <w:ind w:firstLine="360"/>
        <w:jc w:val="both"/>
        <w:textAlignment w:val="baseline"/>
        <w:rPr>
          <w:rFonts w:ascii="Segoe UI" w:hAnsi="Segoe UI" w:cs="Segoe UI"/>
          <w:sz w:val="18"/>
          <w:szCs w:val="18"/>
        </w:rPr>
      </w:pPr>
      <w:r>
        <w:rPr>
          <w:rStyle w:val="eop"/>
          <w:rFonts w:ascii="Calibri" w:eastAsiaTheme="majorEastAsia" w:hAnsi="Calibri" w:cs="Calibri"/>
        </w:rPr>
        <w:t> </w:t>
      </w:r>
    </w:p>
    <w:p w14:paraId="5ADF3018"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color w:val="C00000"/>
        </w:rPr>
        <w:t>Jak pomóc Jemenkom i Jemeńczykom?  </w:t>
      </w:r>
      <w:r>
        <w:rPr>
          <w:rStyle w:val="normaltextrun"/>
          <w:rFonts w:ascii="Calibri" w:eastAsiaTheme="majorEastAsia" w:hAnsi="Calibri" w:cs="Calibri"/>
          <w:color w:val="C00000"/>
        </w:rPr>
        <w:t> </w:t>
      </w:r>
      <w:r>
        <w:rPr>
          <w:rStyle w:val="eop"/>
          <w:rFonts w:ascii="Calibri" w:eastAsiaTheme="majorEastAsia" w:hAnsi="Calibri" w:cs="Calibri"/>
          <w:color w:val="C00000"/>
        </w:rPr>
        <w:t> </w:t>
      </w:r>
    </w:p>
    <w:p w14:paraId="3F44FDE8"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C00000"/>
        </w:rPr>
        <w:t> </w:t>
      </w:r>
      <w:r>
        <w:rPr>
          <w:rStyle w:val="eop"/>
          <w:rFonts w:ascii="Calibri" w:eastAsiaTheme="majorEastAsia" w:hAnsi="Calibri" w:cs="Calibri"/>
          <w:color w:val="C00000"/>
        </w:rPr>
        <w:t> </w:t>
      </w:r>
    </w:p>
    <w:p w14:paraId="54CD8A6B"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b/>
          <w:bCs/>
          <w:color w:val="C00000"/>
        </w:rPr>
        <w:t>WESPRZYJ CARITAS POLSKA</w:t>
      </w:r>
      <w:r>
        <w:rPr>
          <w:rStyle w:val="normaltextrun"/>
          <w:rFonts w:ascii="Calibri" w:eastAsiaTheme="majorEastAsia" w:hAnsi="Calibri" w:cs="Calibri"/>
          <w:color w:val="C00000"/>
        </w:rPr>
        <w:t> </w:t>
      </w:r>
      <w:r>
        <w:rPr>
          <w:rStyle w:val="eop"/>
          <w:rFonts w:ascii="Calibri" w:eastAsiaTheme="majorEastAsia" w:hAnsi="Calibri" w:cs="Calibri"/>
          <w:color w:val="C00000"/>
        </w:rPr>
        <w:t> </w:t>
      </w:r>
    </w:p>
    <w:p w14:paraId="6C43FC3E"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color w:val="C00000"/>
        </w:rPr>
        <w:t> </w:t>
      </w:r>
      <w:r>
        <w:rPr>
          <w:rStyle w:val="eop"/>
          <w:rFonts w:ascii="Calibri" w:eastAsiaTheme="majorEastAsia" w:hAnsi="Calibri" w:cs="Calibri"/>
          <w:color w:val="C00000"/>
        </w:rPr>
        <w:t> </w:t>
      </w:r>
    </w:p>
    <w:p w14:paraId="0730BA68" w14:textId="77777777" w:rsidR="00A24036" w:rsidRDefault="6BF96588" w:rsidP="67901961">
      <w:pPr>
        <w:pStyle w:val="paragraph"/>
        <w:numPr>
          <w:ilvl w:val="0"/>
          <w:numId w:val="2"/>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rPr>
        <w:t>dokonując wpłaty jednorazowej lub decydując się na comiesięczne wsparcie poprzez stronę caritas.pl/</w:t>
      </w:r>
      <w:proofErr w:type="spellStart"/>
      <w:r w:rsidRPr="67901961">
        <w:rPr>
          <w:rStyle w:val="normaltextrun"/>
          <w:rFonts w:ascii="Calibri" w:eastAsiaTheme="majorEastAsia" w:hAnsi="Calibri" w:cs="Calibri"/>
        </w:rPr>
        <w:t>jemen</w:t>
      </w:r>
      <w:proofErr w:type="spellEnd"/>
      <w:r w:rsidRPr="67901961">
        <w:rPr>
          <w:rStyle w:val="normaltextrun"/>
          <w:rFonts w:ascii="Calibri" w:eastAsiaTheme="majorEastAsia" w:hAnsi="Calibri" w:cs="Calibri"/>
        </w:rPr>
        <w:t>  </w:t>
      </w:r>
      <w:r w:rsidRPr="67901961">
        <w:rPr>
          <w:rStyle w:val="eop"/>
          <w:rFonts w:ascii="Calibri" w:eastAsiaTheme="majorEastAsia" w:hAnsi="Calibri" w:cs="Calibri"/>
        </w:rPr>
        <w:t> </w:t>
      </w:r>
    </w:p>
    <w:p w14:paraId="736BE033" w14:textId="77777777" w:rsidR="00A24036" w:rsidRDefault="6BF96588" w:rsidP="67901961">
      <w:pPr>
        <w:pStyle w:val="paragraph"/>
        <w:numPr>
          <w:ilvl w:val="0"/>
          <w:numId w:val="2"/>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rPr>
        <w:t>wysyłając wpłatę tradycyjnym przelewem na konto 77 1160 2202 0000 0000 3436 4384 z dopiskiem JEMEN  </w:t>
      </w:r>
      <w:r w:rsidRPr="67901961">
        <w:rPr>
          <w:rStyle w:val="eop"/>
          <w:rFonts w:ascii="Calibri" w:eastAsiaTheme="majorEastAsia" w:hAnsi="Calibri" w:cs="Calibri"/>
        </w:rPr>
        <w:t> </w:t>
      </w:r>
    </w:p>
    <w:p w14:paraId="0C84FC1E" w14:textId="77777777" w:rsidR="00A24036" w:rsidRDefault="6BF96588" w:rsidP="67901961">
      <w:pPr>
        <w:pStyle w:val="paragraph"/>
        <w:numPr>
          <w:ilvl w:val="0"/>
          <w:numId w:val="2"/>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rPr>
        <w:t>wysyłając przelew BLIK na telefon o treści JEMEN przesłany pod numer +48 668 070 000 </w:t>
      </w:r>
      <w:r w:rsidRPr="67901961">
        <w:rPr>
          <w:rStyle w:val="eop"/>
          <w:rFonts w:ascii="Calibri" w:eastAsiaTheme="majorEastAsia" w:hAnsi="Calibri" w:cs="Calibri"/>
        </w:rPr>
        <w:t> </w:t>
      </w:r>
    </w:p>
    <w:p w14:paraId="64C8BA7A" w14:textId="29615DED" w:rsidR="00A24036" w:rsidRDefault="6BF96588" w:rsidP="67901961">
      <w:pPr>
        <w:pStyle w:val="paragraph"/>
        <w:numPr>
          <w:ilvl w:val="0"/>
          <w:numId w:val="2"/>
        </w:numPr>
        <w:spacing w:before="0" w:beforeAutospacing="0" w:after="0" w:afterAutospacing="0"/>
        <w:jc w:val="both"/>
        <w:textAlignment w:val="baseline"/>
        <w:rPr>
          <w:rStyle w:val="eop"/>
          <w:rFonts w:ascii="Calibri" w:eastAsiaTheme="majorEastAsia" w:hAnsi="Calibri" w:cs="Calibri"/>
        </w:rPr>
      </w:pPr>
      <w:r w:rsidRPr="67901961">
        <w:rPr>
          <w:rStyle w:val="normaltextrun"/>
          <w:rFonts w:ascii="Calibri" w:eastAsiaTheme="majorEastAsia" w:hAnsi="Calibri" w:cs="Calibri"/>
        </w:rPr>
        <w:t>wysyłając SMS o treści JEMEN pod numer 72052 (koszt 2,46 zł</w:t>
      </w:r>
      <w:r w:rsidRPr="3878C49D">
        <w:rPr>
          <w:rStyle w:val="normaltextrun"/>
          <w:rFonts w:ascii="Calibri" w:eastAsiaTheme="majorEastAsia" w:hAnsi="Calibri" w:cs="Calibri"/>
        </w:rPr>
        <w:t>)</w:t>
      </w:r>
    </w:p>
    <w:p w14:paraId="03A6C147" w14:textId="77777777" w:rsidR="00A24036" w:rsidRDefault="00A24036" w:rsidP="00A24036">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2F5163F0" w14:textId="77777777" w:rsidR="00A24036" w:rsidRDefault="00A24036" w:rsidP="00A2403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color w:val="2E74B5"/>
        </w:rPr>
        <w:t>WESPRZYJ POLSKĄ AKCJĘ HUMANITARNĄ</w:t>
      </w:r>
      <w:r>
        <w:rPr>
          <w:rStyle w:val="normaltextrun"/>
          <w:rFonts w:ascii="Calibri" w:eastAsiaTheme="majorEastAsia" w:hAnsi="Calibri" w:cs="Calibri"/>
          <w:color w:val="2E74B5"/>
        </w:rPr>
        <w:t> </w:t>
      </w:r>
      <w:r>
        <w:rPr>
          <w:rStyle w:val="scxw233118718"/>
          <w:rFonts w:ascii="Calibri" w:hAnsi="Calibri" w:cs="Calibri"/>
          <w:color w:val="2E74B5"/>
        </w:rPr>
        <w:t> </w:t>
      </w:r>
      <w:r>
        <w:rPr>
          <w:rFonts w:ascii="Calibri" w:hAnsi="Calibri" w:cs="Calibri"/>
          <w:color w:val="2E74B5"/>
        </w:rPr>
        <w:br/>
      </w:r>
      <w:r>
        <w:rPr>
          <w:rStyle w:val="eop"/>
          <w:rFonts w:ascii="Calibri" w:eastAsiaTheme="majorEastAsia" w:hAnsi="Calibri" w:cs="Calibri"/>
          <w:color w:val="215E99"/>
        </w:rPr>
        <w:t> </w:t>
      </w:r>
    </w:p>
    <w:p w14:paraId="6073A8EE" w14:textId="77777777" w:rsidR="00A24036" w:rsidRDefault="6BF96588" w:rsidP="67901961">
      <w:pPr>
        <w:pStyle w:val="paragraph"/>
        <w:numPr>
          <w:ilvl w:val="0"/>
          <w:numId w:val="1"/>
        </w:numPr>
        <w:spacing w:before="0" w:beforeAutospacing="0" w:after="0" w:afterAutospacing="0"/>
        <w:jc w:val="both"/>
        <w:textAlignment w:val="baseline"/>
        <w:rPr>
          <w:rFonts w:ascii="Calibri" w:hAnsi="Calibri" w:cs="Calibri"/>
        </w:rPr>
      </w:pPr>
      <w:r w:rsidRPr="67901961">
        <w:rPr>
          <w:rStyle w:val="normaltextrun"/>
          <w:rFonts w:ascii="Calibri" w:eastAsiaTheme="majorEastAsia" w:hAnsi="Calibri" w:cs="Calibri"/>
          <w:color w:val="215E99"/>
        </w:rPr>
        <w:t xml:space="preserve">wpłacając poprzez stronę PAH: </w:t>
      </w:r>
      <w:hyperlink r:id="rId6" w:tgtFrame="_blank" w:history="1">
        <w:r w:rsidRPr="00206EF6">
          <w:rPr>
            <w:rStyle w:val="normaltextrun"/>
            <w:rFonts w:ascii="Calibri" w:eastAsiaTheme="majorEastAsia" w:hAnsi="Calibri" w:cs="Calibri"/>
            <w:color w:val="215E99" w:themeColor="text2" w:themeTint="BF"/>
            <w:u w:val="single"/>
          </w:rPr>
          <w:t>https://www.pah.org.pl/wplac/</w:t>
        </w:r>
      </w:hyperlink>
      <w:r w:rsidRPr="00206EF6">
        <w:rPr>
          <w:rStyle w:val="normaltextrun"/>
          <w:rFonts w:ascii="Calibri" w:eastAsiaTheme="majorEastAsia" w:hAnsi="Calibri" w:cs="Calibri"/>
          <w:color w:val="215E99" w:themeColor="text2" w:themeTint="BF"/>
          <w:u w:val="single"/>
        </w:rPr>
        <w:t>  </w:t>
      </w:r>
      <w:r w:rsidRPr="00206EF6">
        <w:rPr>
          <w:rStyle w:val="normaltextrun"/>
          <w:rFonts w:eastAsiaTheme="majorEastAsia"/>
          <w:color w:val="215E99" w:themeColor="text2" w:themeTint="BF"/>
          <w:u w:val="single"/>
        </w:rPr>
        <w:t> </w:t>
      </w:r>
      <w:bookmarkStart w:id="0" w:name="_GoBack"/>
      <w:bookmarkEnd w:id="0"/>
    </w:p>
    <w:p w14:paraId="50249BE2" w14:textId="77777777" w:rsidR="00A24036" w:rsidRDefault="6BF96588" w:rsidP="67901961">
      <w:pPr>
        <w:pStyle w:val="paragraph"/>
        <w:numPr>
          <w:ilvl w:val="0"/>
          <w:numId w:val="1"/>
        </w:numPr>
        <w:spacing w:before="0" w:beforeAutospacing="0" w:after="0" w:afterAutospacing="0"/>
        <w:textAlignment w:val="baseline"/>
        <w:rPr>
          <w:rFonts w:ascii="Calibri" w:hAnsi="Calibri" w:cs="Calibri"/>
        </w:rPr>
      </w:pPr>
      <w:r w:rsidRPr="67901961">
        <w:rPr>
          <w:rStyle w:val="normaltextrun"/>
          <w:rFonts w:ascii="Calibri" w:eastAsiaTheme="majorEastAsia" w:hAnsi="Calibri" w:cs="Calibri"/>
          <w:color w:val="215E99" w:themeColor="text2" w:themeTint="BF"/>
        </w:rPr>
        <w:t xml:space="preserve">zasilając zbiórkę na </w:t>
      </w:r>
      <w:proofErr w:type="spellStart"/>
      <w:r w:rsidRPr="67901961">
        <w:rPr>
          <w:rStyle w:val="normaltextrun"/>
          <w:rFonts w:ascii="Calibri" w:eastAsiaTheme="majorEastAsia" w:hAnsi="Calibri" w:cs="Calibri"/>
          <w:color w:val="215E99" w:themeColor="text2" w:themeTint="BF"/>
        </w:rPr>
        <w:t>SiePomaga</w:t>
      </w:r>
      <w:proofErr w:type="spellEnd"/>
      <w:r w:rsidRPr="67901961">
        <w:rPr>
          <w:rStyle w:val="normaltextrun"/>
          <w:rFonts w:ascii="Calibri" w:eastAsiaTheme="majorEastAsia" w:hAnsi="Calibri" w:cs="Calibri"/>
          <w:color w:val="215E99" w:themeColor="text2" w:themeTint="BF"/>
        </w:rPr>
        <w:t xml:space="preserve">: </w:t>
      </w:r>
      <w:hyperlink r:id="rId7">
        <w:r w:rsidRPr="67901961">
          <w:rPr>
            <w:rStyle w:val="normaltextrun"/>
            <w:rFonts w:ascii="Calibri" w:eastAsiaTheme="majorEastAsia" w:hAnsi="Calibri" w:cs="Calibri"/>
            <w:color w:val="215E99" w:themeColor="text2" w:themeTint="BF"/>
            <w:u w:val="single"/>
          </w:rPr>
          <w:t>https://www.siepomaga.pl/pomoc-humanitarna   </w:t>
        </w:r>
      </w:hyperlink>
      <w:r w:rsidRPr="67901961">
        <w:rPr>
          <w:rStyle w:val="normaltextrun"/>
          <w:rFonts w:ascii="Calibri" w:eastAsiaTheme="majorEastAsia" w:hAnsi="Calibri" w:cs="Calibri"/>
          <w:color w:val="215E99" w:themeColor="text2" w:themeTint="BF"/>
        </w:rPr>
        <w:t xml:space="preserve"> </w:t>
      </w:r>
      <w:r w:rsidRPr="67901961">
        <w:rPr>
          <w:rStyle w:val="eop"/>
          <w:rFonts w:ascii="Calibri" w:eastAsiaTheme="majorEastAsia" w:hAnsi="Calibri" w:cs="Calibri"/>
          <w:color w:val="0078D4"/>
        </w:rPr>
        <w:t> </w:t>
      </w:r>
    </w:p>
    <w:p w14:paraId="277D1CBF" w14:textId="77777777" w:rsidR="00A24036" w:rsidRDefault="6BF96588" w:rsidP="67901961">
      <w:pPr>
        <w:pStyle w:val="paragraph"/>
        <w:numPr>
          <w:ilvl w:val="0"/>
          <w:numId w:val="1"/>
        </w:numPr>
        <w:spacing w:before="0" w:beforeAutospacing="0" w:after="0" w:afterAutospacing="0"/>
        <w:textAlignment w:val="baseline"/>
        <w:rPr>
          <w:rFonts w:ascii="Calibri" w:hAnsi="Calibri" w:cs="Calibri"/>
        </w:rPr>
      </w:pPr>
      <w:r w:rsidRPr="67901961">
        <w:rPr>
          <w:rStyle w:val="normaltextrun"/>
          <w:rFonts w:ascii="Calibri" w:eastAsiaTheme="majorEastAsia" w:hAnsi="Calibri" w:cs="Calibri"/>
          <w:color w:val="215E99" w:themeColor="text2" w:themeTint="BF"/>
        </w:rPr>
        <w:t>wysyłając przelew BLIK na telefon z dopiskiem “Wpłacam na PAH” pod numer: +48 453 021 973</w:t>
      </w:r>
      <w:r w:rsidRPr="67901961">
        <w:rPr>
          <w:rStyle w:val="eop"/>
          <w:rFonts w:ascii="Calibri" w:eastAsiaTheme="majorEastAsia" w:hAnsi="Calibri" w:cs="Calibri"/>
          <w:color w:val="215E99" w:themeColor="text2" w:themeTint="BF"/>
        </w:rPr>
        <w:t> </w:t>
      </w:r>
    </w:p>
    <w:p w14:paraId="05C49798" w14:textId="77777777" w:rsidR="00A24036" w:rsidRDefault="6BF96588" w:rsidP="67901961">
      <w:pPr>
        <w:pStyle w:val="paragraph"/>
        <w:numPr>
          <w:ilvl w:val="0"/>
          <w:numId w:val="1"/>
        </w:numPr>
        <w:spacing w:before="0" w:beforeAutospacing="0" w:after="0" w:afterAutospacing="0"/>
        <w:textAlignment w:val="baseline"/>
        <w:rPr>
          <w:rFonts w:ascii="Calibri" w:hAnsi="Calibri" w:cs="Calibri"/>
        </w:rPr>
      </w:pPr>
      <w:r w:rsidRPr="67901961">
        <w:rPr>
          <w:rStyle w:val="normaltextrun"/>
          <w:rFonts w:ascii="Calibri" w:eastAsiaTheme="majorEastAsia" w:hAnsi="Calibri" w:cs="Calibri"/>
          <w:color w:val="215E99" w:themeColor="text2" w:themeTint="BF"/>
        </w:rPr>
        <w:t>zlecając przelew na konto nr: 02 2490 0005 0000 4600 8316 8772 z dopiskiem „Jemen” </w:t>
      </w:r>
      <w:r w:rsidRPr="67901961">
        <w:rPr>
          <w:rStyle w:val="eop"/>
          <w:rFonts w:ascii="Calibri" w:eastAsiaTheme="majorEastAsia" w:hAnsi="Calibri" w:cs="Calibri"/>
          <w:color w:val="215E99" w:themeColor="text2" w:themeTint="BF"/>
        </w:rPr>
        <w:t> </w:t>
      </w:r>
    </w:p>
    <w:p w14:paraId="61F84B47" w14:textId="639A5B41" w:rsidR="00A24036" w:rsidRDefault="00A24036" w:rsidP="23DE1EAC">
      <w:pPr>
        <w:pStyle w:val="paragraph"/>
        <w:spacing w:before="0" w:beforeAutospacing="0" w:after="0" w:afterAutospacing="0"/>
        <w:ind w:left="720"/>
        <w:textAlignment w:val="baseline"/>
        <w:rPr>
          <w:rStyle w:val="eop"/>
          <w:rFonts w:ascii="Calibri" w:eastAsiaTheme="majorEastAsia" w:hAnsi="Calibri" w:cs="Calibri"/>
        </w:rPr>
      </w:pPr>
    </w:p>
    <w:p w14:paraId="0BE9B12A" w14:textId="0970BD01" w:rsidR="00A24036" w:rsidRDefault="00A24036" w:rsidP="00A2403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r>
        <w:rPr>
          <w:rStyle w:val="normaltextrun"/>
          <w:rFonts w:ascii="Calibri" w:eastAsiaTheme="majorEastAsia" w:hAnsi="Calibri" w:cs="Calibri"/>
          <w:b/>
          <w:bCs/>
          <w:color w:val="000000"/>
        </w:rPr>
        <w:t>KONTAKT</w:t>
      </w:r>
      <w:r w:rsidR="0042793F">
        <w:rPr>
          <w:rStyle w:val="eop"/>
          <w:rFonts w:ascii="Calibri" w:eastAsiaTheme="majorEastAsia" w:hAnsi="Calibri" w:cs="Calibri"/>
          <w:color w:val="000000"/>
        </w:rPr>
        <w:t xml:space="preserve">: </w:t>
      </w:r>
      <w:r>
        <w:rPr>
          <w:rStyle w:val="normaltextrun"/>
          <w:rFonts w:ascii="Calibri" w:eastAsiaTheme="majorEastAsia" w:hAnsi="Calibri" w:cs="Calibri"/>
          <w:b/>
          <w:bCs/>
          <w:color w:val="000000"/>
        </w:rPr>
        <w:t xml:space="preserve">Caritas Polska: </w:t>
      </w:r>
      <w:r>
        <w:rPr>
          <w:rStyle w:val="normaltextrun"/>
          <w:rFonts w:ascii="Calibri" w:eastAsiaTheme="majorEastAsia" w:hAnsi="Calibri" w:cs="Calibri"/>
          <w:color w:val="000000"/>
        </w:rPr>
        <w:t>tel</w:t>
      </w:r>
      <w:r>
        <w:rPr>
          <w:rStyle w:val="normaltextrun"/>
          <w:rFonts w:ascii="Calibri" w:eastAsiaTheme="majorEastAsia" w:hAnsi="Calibri" w:cs="Calibri"/>
          <w:b/>
          <w:bCs/>
          <w:color w:val="000000"/>
        </w:rPr>
        <w:t>.</w:t>
      </w:r>
      <w:r>
        <w:rPr>
          <w:rStyle w:val="normaltextrun"/>
          <w:rFonts w:ascii="Calibri" w:eastAsiaTheme="majorEastAsia" w:hAnsi="Calibri" w:cs="Calibri"/>
          <w:b/>
          <w:bCs/>
          <w:color w:val="C00000"/>
        </w:rPr>
        <w:t xml:space="preserve"> 510 235</w:t>
      </w:r>
      <w:r w:rsidR="0042793F">
        <w:rPr>
          <w:rStyle w:val="normaltextrun"/>
          <w:rFonts w:ascii="Calibri" w:eastAsiaTheme="majorEastAsia" w:hAnsi="Calibri" w:cs="Calibri"/>
          <w:b/>
          <w:bCs/>
          <w:color w:val="C00000"/>
        </w:rPr>
        <w:t> </w:t>
      </w:r>
      <w:r>
        <w:rPr>
          <w:rStyle w:val="normaltextrun"/>
          <w:rFonts w:ascii="Calibri" w:eastAsiaTheme="majorEastAsia" w:hAnsi="Calibri" w:cs="Calibri"/>
          <w:b/>
          <w:bCs/>
          <w:color w:val="C00000"/>
        </w:rPr>
        <w:t>802</w:t>
      </w:r>
      <w:r w:rsidR="0042793F">
        <w:rPr>
          <w:rStyle w:val="normaltextrun"/>
          <w:rFonts w:ascii="Calibri" w:eastAsiaTheme="majorEastAsia" w:hAnsi="Calibri" w:cs="Calibri"/>
          <w:b/>
          <w:bCs/>
          <w:color w:val="C00000"/>
        </w:rPr>
        <w:t xml:space="preserve">,  </w:t>
      </w:r>
      <w:r>
        <w:rPr>
          <w:rStyle w:val="normaltextrun"/>
          <w:rFonts w:ascii="Calibri" w:eastAsiaTheme="majorEastAsia" w:hAnsi="Calibri" w:cs="Calibri"/>
          <w:b/>
          <w:bCs/>
          <w:color w:val="000000"/>
        </w:rPr>
        <w:t>Polska Akcja Humanitarna</w:t>
      </w:r>
      <w:r w:rsidRPr="00A24036">
        <w:rPr>
          <w:rStyle w:val="normaltextrun"/>
          <w:rFonts w:ascii="Calibri" w:eastAsiaTheme="majorEastAsia" w:hAnsi="Calibri" w:cs="Calibri"/>
          <w:b/>
          <w:bCs/>
          <w:color w:val="000000"/>
        </w:rPr>
        <w:t xml:space="preserve">: </w:t>
      </w:r>
      <w:r w:rsidRPr="00A24036">
        <w:rPr>
          <w:rStyle w:val="normaltextrun"/>
          <w:rFonts w:ascii="Calibri" w:eastAsiaTheme="majorEastAsia" w:hAnsi="Calibri" w:cs="Calibri"/>
          <w:color w:val="000000" w:themeColor="text1"/>
        </w:rPr>
        <w:t>tel.</w:t>
      </w:r>
      <w:r w:rsidRPr="00A24036">
        <w:rPr>
          <w:rStyle w:val="normaltextrun"/>
          <w:rFonts w:ascii="Calibri" w:eastAsiaTheme="majorEastAsia" w:hAnsi="Calibri" w:cs="Calibri"/>
          <w:b/>
          <w:bCs/>
          <w:color w:val="000000" w:themeColor="text1"/>
        </w:rPr>
        <w:t xml:space="preserve"> </w:t>
      </w:r>
      <w:r w:rsidRPr="00A24036">
        <w:rPr>
          <w:rStyle w:val="normaltextrun"/>
          <w:rFonts w:ascii="Calibri" w:eastAsiaTheme="majorEastAsia" w:hAnsi="Calibri" w:cs="Calibri"/>
          <w:b/>
          <w:bCs/>
          <w:color w:val="D13438"/>
        </w:rPr>
        <w:t>501 66 33 33</w:t>
      </w:r>
      <w:r>
        <w:rPr>
          <w:rStyle w:val="eop"/>
          <w:rFonts w:ascii="Calibri" w:eastAsiaTheme="majorEastAsia" w:hAnsi="Calibri" w:cs="Calibri"/>
        </w:rPr>
        <w:t> </w:t>
      </w:r>
    </w:p>
    <w:p w14:paraId="1F3E3EB3" w14:textId="77777777" w:rsidR="00A24036" w:rsidRDefault="00A24036" w:rsidP="00A2403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color w:val="000000"/>
        </w:rPr>
        <w:t> </w:t>
      </w:r>
    </w:p>
    <w:p w14:paraId="31F81379" w14:textId="6E73DF7B" w:rsidR="00A24036" w:rsidRPr="0042793F" w:rsidRDefault="0042793F" w:rsidP="00A24036">
      <w:pPr>
        <w:pStyle w:val="paragraph"/>
        <w:spacing w:before="0" w:beforeAutospacing="0" w:after="0" w:afterAutospacing="0"/>
        <w:textAlignment w:val="baseline"/>
        <w:rPr>
          <w:rFonts w:ascii="Segoe UI" w:hAnsi="Segoe UI" w:cs="Segoe UI"/>
          <w:sz w:val="32"/>
          <w:szCs w:val="32"/>
        </w:rPr>
      </w:pPr>
      <w:r w:rsidRPr="0042793F">
        <w:rPr>
          <w:rStyle w:val="normaltextrun"/>
          <w:rFonts w:ascii="Calibri" w:eastAsiaTheme="majorEastAsia" w:hAnsi="Calibri" w:cs="Calibri"/>
          <w:b/>
          <w:bCs/>
          <w:color w:val="000000"/>
          <w:sz w:val="32"/>
          <w:szCs w:val="32"/>
        </w:rPr>
        <w:t>MULTIMEDIA</w:t>
      </w:r>
      <w:r>
        <w:rPr>
          <w:rStyle w:val="normaltextrun"/>
          <w:rFonts w:ascii="Calibri" w:eastAsiaTheme="majorEastAsia" w:hAnsi="Calibri" w:cs="Calibri"/>
          <w:b/>
          <w:bCs/>
          <w:color w:val="000000"/>
          <w:sz w:val="32"/>
          <w:szCs w:val="32"/>
        </w:rPr>
        <w:t>:</w:t>
      </w:r>
    </w:p>
    <w:p w14:paraId="150FD683" w14:textId="3B5A9709" w:rsidR="00A24036" w:rsidRDefault="00A24036" w:rsidP="00A24036">
      <w:pPr>
        <w:pStyle w:val="paragraph"/>
        <w:spacing w:before="0" w:beforeAutospacing="0" w:after="0" w:afterAutospacing="0"/>
        <w:ind w:left="720"/>
        <w:textAlignment w:val="baseline"/>
        <w:rPr>
          <w:rStyle w:val="eop"/>
          <w:rFonts w:ascii="Calibri" w:eastAsiaTheme="majorEastAsia" w:hAnsi="Calibri" w:cs="Calibri"/>
          <w:color w:val="2E74B5"/>
        </w:rPr>
      </w:pPr>
      <w:r>
        <w:rPr>
          <w:rStyle w:val="normaltextrun"/>
          <w:rFonts w:ascii="Calibri" w:eastAsiaTheme="majorEastAsia" w:hAnsi="Calibri" w:cs="Calibri"/>
          <w:color w:val="2E74B5"/>
        </w:rPr>
        <w:t> </w:t>
      </w:r>
      <w:r>
        <w:rPr>
          <w:rStyle w:val="eop"/>
          <w:rFonts w:ascii="Calibri" w:eastAsiaTheme="majorEastAsia" w:hAnsi="Calibri" w:cs="Calibri"/>
          <w:color w:val="2E74B5"/>
        </w:rPr>
        <w:t> </w:t>
      </w:r>
    </w:p>
    <w:p w14:paraId="4B6FB650" w14:textId="07CCFB33" w:rsidR="0042793F" w:rsidRPr="0042793F" w:rsidRDefault="0042793F" w:rsidP="00631FEF">
      <w:pPr>
        <w:pStyle w:val="paragraph"/>
        <w:numPr>
          <w:ilvl w:val="0"/>
          <w:numId w:val="32"/>
        </w:numPr>
        <w:spacing w:before="0" w:beforeAutospacing="0" w:after="0" w:afterAutospacing="0"/>
        <w:textAlignment w:val="baseline"/>
        <w:rPr>
          <w:rStyle w:val="eop"/>
          <w:rFonts w:ascii="Calibri" w:eastAsiaTheme="majorEastAsia" w:hAnsi="Calibri" w:cs="Calibri"/>
          <w:color w:val="000000"/>
          <w:sz w:val="28"/>
          <w:szCs w:val="28"/>
          <w:u w:val="single"/>
        </w:rPr>
      </w:pPr>
      <w:r w:rsidRPr="0042793F">
        <w:rPr>
          <w:rStyle w:val="normaltextrun"/>
          <w:rFonts w:ascii="Calibri" w:eastAsiaTheme="majorEastAsia" w:hAnsi="Calibri" w:cs="Calibri"/>
          <w:b/>
          <w:bCs/>
          <w:color w:val="000000"/>
          <w:sz w:val="28"/>
          <w:szCs w:val="28"/>
          <w:u w:val="single"/>
        </w:rPr>
        <w:t>Caritas Polska o działalności Misji CP w Jemenie</w:t>
      </w:r>
      <w:r w:rsidRPr="0042793F">
        <w:rPr>
          <w:rStyle w:val="eop"/>
          <w:rFonts w:ascii="Calibri" w:eastAsiaTheme="majorEastAsia" w:hAnsi="Calibri" w:cs="Calibri"/>
          <w:color w:val="000000"/>
          <w:sz w:val="28"/>
          <w:szCs w:val="28"/>
          <w:u w:val="single"/>
        </w:rPr>
        <w:t> </w:t>
      </w:r>
    </w:p>
    <w:p w14:paraId="6B3AE659" w14:textId="1921F58B" w:rsidR="0042793F" w:rsidRPr="0042793F" w:rsidRDefault="0042793F" w:rsidP="00631FEF">
      <w:pPr>
        <w:pStyle w:val="paragraph"/>
        <w:spacing w:before="0" w:beforeAutospacing="0" w:after="0" w:afterAutospacing="0"/>
        <w:ind w:left="708"/>
        <w:textAlignment w:val="baseline"/>
        <w:rPr>
          <w:rFonts w:ascii="Calibri" w:hAnsi="Calibri" w:cs="Calibri"/>
          <w:u w:val="single"/>
        </w:rPr>
      </w:pPr>
      <w:r w:rsidRPr="0042793F">
        <w:rPr>
          <w:rStyle w:val="normaltextrun"/>
          <w:rFonts w:ascii="Calibri" w:eastAsiaTheme="majorEastAsia" w:hAnsi="Calibri" w:cs="Calibri"/>
          <w:iCs/>
          <w:color w:val="000000"/>
        </w:rPr>
        <w:t xml:space="preserve">Jakub </w:t>
      </w:r>
      <w:proofErr w:type="spellStart"/>
      <w:r w:rsidRPr="0042793F">
        <w:rPr>
          <w:rStyle w:val="normaltextrun"/>
          <w:rFonts w:ascii="Calibri" w:eastAsiaTheme="majorEastAsia" w:hAnsi="Calibri" w:cs="Calibri"/>
          <w:iCs/>
          <w:color w:val="000000"/>
        </w:rPr>
        <w:t>Kharabshah</w:t>
      </w:r>
      <w:proofErr w:type="spellEnd"/>
      <w:r w:rsidRPr="0042793F">
        <w:rPr>
          <w:rStyle w:val="normaltextrun"/>
          <w:rFonts w:ascii="Calibri" w:eastAsiaTheme="majorEastAsia" w:hAnsi="Calibri" w:cs="Calibri"/>
          <w:iCs/>
          <w:color w:val="000000"/>
        </w:rPr>
        <w:t xml:space="preserve"> szef misji Caritas Polska w Jemenie</w:t>
      </w:r>
      <w:r w:rsidRPr="0042793F">
        <w:rPr>
          <w:rStyle w:val="eop"/>
          <w:rFonts w:ascii="Calibri" w:eastAsiaTheme="majorEastAsia" w:hAnsi="Calibri" w:cs="Calibri"/>
          <w:color w:val="000000"/>
        </w:rPr>
        <w:t> </w:t>
      </w:r>
      <w:r w:rsidRPr="0042793F">
        <w:rPr>
          <w:rStyle w:val="normaltextrun"/>
          <w:rFonts w:ascii="Calibri" w:eastAsiaTheme="majorEastAsia" w:hAnsi="Calibri" w:cs="Calibri"/>
          <w:iCs/>
          <w:color w:val="000000"/>
        </w:rPr>
        <w:t>i Radosław Sterna kierownik działu Bliski Wschód Caritas Polska</w:t>
      </w:r>
      <w:r>
        <w:rPr>
          <w:rStyle w:val="eop"/>
          <w:rFonts w:ascii="Calibri" w:eastAsiaTheme="majorEastAsia" w:hAnsi="Calibri" w:cs="Calibri"/>
          <w:color w:val="000000"/>
        </w:rPr>
        <w:t xml:space="preserve">, </w:t>
      </w:r>
      <w:r w:rsidRPr="0042793F">
        <w:rPr>
          <w:rStyle w:val="normaltextrun"/>
          <w:rFonts w:ascii="Calibri" w:eastAsiaTheme="majorEastAsia" w:hAnsi="Calibri" w:cs="Calibri"/>
        </w:rPr>
        <w:t xml:space="preserve">Link: </w:t>
      </w:r>
      <w:hyperlink r:id="rId8" w:tgtFrame="_blank" w:history="1">
        <w:r w:rsidRPr="0042793F">
          <w:rPr>
            <w:rStyle w:val="normaltextrun"/>
            <w:rFonts w:ascii="Calibri" w:eastAsiaTheme="majorEastAsia" w:hAnsi="Calibri" w:cs="Calibri"/>
            <w:color w:val="0563C1"/>
            <w:u w:val="single"/>
          </w:rPr>
          <w:t>https://we.tl/t-XwKlR3KhGo</w:t>
        </w:r>
      </w:hyperlink>
      <w:r w:rsidRPr="0042793F">
        <w:rPr>
          <w:rStyle w:val="eop"/>
          <w:rFonts w:ascii="Calibri" w:eastAsiaTheme="majorEastAsia" w:hAnsi="Calibri" w:cs="Calibri"/>
        </w:rPr>
        <w:t> </w:t>
      </w:r>
    </w:p>
    <w:p w14:paraId="22EAD473" w14:textId="77777777" w:rsidR="0042793F" w:rsidRPr="0042793F" w:rsidRDefault="0042793F" w:rsidP="0042793F">
      <w:pPr>
        <w:pStyle w:val="paragraph"/>
        <w:spacing w:before="0" w:beforeAutospacing="0" w:after="0" w:afterAutospacing="0"/>
        <w:textAlignment w:val="baseline"/>
        <w:rPr>
          <w:rFonts w:ascii="Calibri" w:hAnsi="Calibri" w:cs="Calibri"/>
          <w:u w:val="single"/>
        </w:rPr>
      </w:pPr>
    </w:p>
    <w:p w14:paraId="37B6039D" w14:textId="77777777" w:rsidR="00631FEF" w:rsidRDefault="0042793F" w:rsidP="00631FEF">
      <w:pPr>
        <w:pStyle w:val="paragraph"/>
        <w:numPr>
          <w:ilvl w:val="0"/>
          <w:numId w:val="32"/>
        </w:numPr>
        <w:spacing w:before="0" w:beforeAutospacing="0" w:after="0" w:afterAutospacing="0"/>
        <w:textAlignment w:val="baseline"/>
        <w:rPr>
          <w:rFonts w:ascii="Aptos" w:hAnsi="Aptos" w:cs="Segoe UI"/>
          <w:u w:val="single"/>
        </w:rPr>
      </w:pPr>
      <w:r w:rsidRPr="0042793F">
        <w:rPr>
          <w:rStyle w:val="normaltextrun"/>
          <w:rFonts w:ascii="Calibri" w:eastAsiaTheme="majorEastAsia" w:hAnsi="Calibri" w:cs="Calibri"/>
          <w:b/>
          <w:bCs/>
          <w:color w:val="000000"/>
          <w:sz w:val="28"/>
          <w:szCs w:val="28"/>
          <w:u w:val="single"/>
        </w:rPr>
        <w:t>PAH o działalności w Jemenie</w:t>
      </w:r>
      <w:r w:rsidRPr="0042793F">
        <w:rPr>
          <w:rStyle w:val="eop"/>
          <w:rFonts w:ascii="Calibri" w:eastAsiaTheme="majorEastAsia" w:hAnsi="Calibri" w:cs="Calibri"/>
          <w:color w:val="000000"/>
          <w:sz w:val="28"/>
          <w:szCs w:val="28"/>
          <w:u w:val="single"/>
        </w:rPr>
        <w:t> </w:t>
      </w:r>
    </w:p>
    <w:p w14:paraId="47A5439D" w14:textId="6E596569" w:rsidR="0042793F" w:rsidRDefault="0042793F" w:rsidP="00631FEF">
      <w:pPr>
        <w:pStyle w:val="paragraph"/>
        <w:spacing w:before="0" w:beforeAutospacing="0" w:after="0" w:afterAutospacing="0"/>
        <w:ind w:left="708"/>
        <w:textAlignment w:val="baseline"/>
        <w:rPr>
          <w:rFonts w:ascii="Aptos" w:hAnsi="Aptos" w:cs="Segoe UI"/>
          <w:u w:val="single"/>
        </w:rPr>
      </w:pPr>
      <w:proofErr w:type="spellStart"/>
      <w:r w:rsidRPr="00631FEF">
        <w:rPr>
          <w:rStyle w:val="normaltextrun"/>
          <w:rFonts w:ascii="Calibri" w:eastAsiaTheme="majorEastAsia" w:hAnsi="Calibri" w:cs="Calibri"/>
          <w:iCs/>
          <w:color w:val="000000"/>
        </w:rPr>
        <w:t>Clemence</w:t>
      </w:r>
      <w:proofErr w:type="spellEnd"/>
      <w:r w:rsidRPr="00631FEF">
        <w:rPr>
          <w:rStyle w:val="normaltextrun"/>
          <w:rFonts w:ascii="Calibri" w:eastAsiaTheme="majorEastAsia" w:hAnsi="Calibri" w:cs="Calibri"/>
          <w:iCs/>
          <w:color w:val="000000"/>
        </w:rPr>
        <w:t xml:space="preserve"> </w:t>
      </w:r>
      <w:proofErr w:type="spellStart"/>
      <w:r w:rsidRPr="00631FEF">
        <w:rPr>
          <w:rStyle w:val="normaltextrun"/>
          <w:rFonts w:ascii="Calibri" w:eastAsiaTheme="majorEastAsia" w:hAnsi="Calibri" w:cs="Calibri"/>
          <w:iCs/>
          <w:color w:val="000000"/>
        </w:rPr>
        <w:t>Wega</w:t>
      </w:r>
      <w:proofErr w:type="spellEnd"/>
      <w:r w:rsidRPr="00631FEF">
        <w:rPr>
          <w:rStyle w:val="normaltextrun"/>
          <w:rFonts w:ascii="Calibri" w:eastAsiaTheme="majorEastAsia" w:hAnsi="Calibri" w:cs="Calibri"/>
          <w:iCs/>
          <w:color w:val="000000"/>
        </w:rPr>
        <w:t xml:space="preserve"> – Szef Biura Krajowego (PAH), Małgosia Pietrzak – Koordynatorka Programowa (PAH)</w:t>
      </w:r>
      <w:r w:rsidRPr="00631FEF">
        <w:rPr>
          <w:rStyle w:val="eop"/>
          <w:rFonts w:ascii="Calibri" w:eastAsiaTheme="majorEastAsia" w:hAnsi="Calibri" w:cs="Calibri"/>
          <w:color w:val="000000"/>
        </w:rPr>
        <w:t xml:space="preserve"> – w </w:t>
      </w:r>
      <w:r w:rsidRPr="00631FEF">
        <w:rPr>
          <w:rStyle w:val="normaltextrun"/>
          <w:rFonts w:ascii="Calibri" w:eastAsiaTheme="majorEastAsia" w:hAnsi="Calibri" w:cs="Calibri"/>
          <w:iCs/>
          <w:color w:val="000000"/>
        </w:rPr>
        <w:t>sekwencję dodane przebitki dotyczące PAH</w:t>
      </w:r>
      <w:r w:rsidRPr="00631FEF">
        <w:rPr>
          <w:rStyle w:val="eop"/>
          <w:rFonts w:ascii="Calibri" w:eastAsiaTheme="majorEastAsia" w:hAnsi="Calibri" w:cs="Calibri"/>
          <w:color w:val="000000"/>
        </w:rPr>
        <w:t xml:space="preserve">, </w:t>
      </w:r>
      <w:r w:rsidRPr="00631FEF">
        <w:rPr>
          <w:rStyle w:val="normaltextrun"/>
          <w:rFonts w:ascii="Calibri" w:eastAsiaTheme="majorEastAsia" w:hAnsi="Calibri" w:cs="Calibri"/>
        </w:rPr>
        <w:t xml:space="preserve">Link: </w:t>
      </w:r>
      <w:hyperlink r:id="rId9" w:tgtFrame="_blank" w:history="1">
        <w:r w:rsidRPr="00631FEF">
          <w:rPr>
            <w:rStyle w:val="normaltextrun"/>
            <w:rFonts w:ascii="Calibri" w:eastAsiaTheme="majorEastAsia" w:hAnsi="Calibri" w:cs="Calibri"/>
            <w:color w:val="0563C1"/>
            <w:u w:val="single"/>
          </w:rPr>
          <w:t>https://we.tl/t-yZeenHLFZ6</w:t>
        </w:r>
      </w:hyperlink>
      <w:r w:rsidRPr="00631FEF">
        <w:rPr>
          <w:rStyle w:val="eop"/>
          <w:rFonts w:ascii="Aptos" w:eastAsiaTheme="majorEastAsia" w:hAnsi="Aptos" w:cs="Segoe UI"/>
        </w:rPr>
        <w:t> </w:t>
      </w:r>
    </w:p>
    <w:p w14:paraId="76944FAC" w14:textId="77777777" w:rsidR="00631FEF" w:rsidRPr="00631FEF" w:rsidRDefault="00631FEF" w:rsidP="00631FEF">
      <w:pPr>
        <w:pStyle w:val="paragraph"/>
        <w:spacing w:before="0" w:beforeAutospacing="0" w:after="0" w:afterAutospacing="0"/>
        <w:ind w:left="708"/>
        <w:textAlignment w:val="baseline"/>
        <w:rPr>
          <w:rStyle w:val="normaltextrun"/>
          <w:rFonts w:ascii="Aptos" w:hAnsi="Aptos" w:cs="Segoe UI"/>
          <w:u w:val="single"/>
        </w:rPr>
      </w:pPr>
    </w:p>
    <w:p w14:paraId="774A125A" w14:textId="77777777" w:rsidR="00631FEF" w:rsidRDefault="00631FEF" w:rsidP="00631FEF">
      <w:pPr>
        <w:pStyle w:val="paragraph"/>
        <w:spacing w:before="0" w:after="0"/>
        <w:ind w:left="720"/>
        <w:textAlignment w:val="baseline"/>
        <w:rPr>
          <w:rStyle w:val="normaltextrun"/>
          <w:rFonts w:ascii="Calibri" w:eastAsiaTheme="majorEastAsia" w:hAnsi="Calibri" w:cs="Calibri"/>
          <w:b/>
          <w:bCs/>
          <w:color w:val="000000"/>
          <w:sz w:val="28"/>
          <w:szCs w:val="28"/>
          <w:u w:val="single"/>
        </w:rPr>
      </w:pPr>
    </w:p>
    <w:p w14:paraId="6428CA4A" w14:textId="77777777" w:rsidR="00631FEF" w:rsidRDefault="0042793F" w:rsidP="00631FEF">
      <w:pPr>
        <w:pStyle w:val="paragraph"/>
        <w:spacing w:before="0" w:after="0"/>
        <w:ind w:left="720"/>
        <w:textAlignment w:val="baseline"/>
        <w:rPr>
          <w:rStyle w:val="eop"/>
          <w:rFonts w:ascii="Calibri" w:eastAsiaTheme="majorEastAsia" w:hAnsi="Calibri" w:cs="Calibri"/>
          <w:color w:val="000000"/>
          <w:sz w:val="28"/>
          <w:szCs w:val="28"/>
          <w:u w:val="single"/>
        </w:rPr>
      </w:pPr>
      <w:r w:rsidRPr="0042793F">
        <w:rPr>
          <w:rStyle w:val="normaltextrun"/>
          <w:rFonts w:ascii="Calibri" w:eastAsiaTheme="majorEastAsia" w:hAnsi="Calibri" w:cs="Calibri"/>
          <w:b/>
          <w:bCs/>
          <w:color w:val="000000"/>
          <w:sz w:val="28"/>
          <w:szCs w:val="28"/>
          <w:u w:val="single"/>
        </w:rPr>
        <w:lastRenderedPageBreak/>
        <w:t>Doktor</w:t>
      </w:r>
      <w:r w:rsidRPr="0042793F">
        <w:rPr>
          <w:rStyle w:val="normaltextrun"/>
          <w:rFonts w:ascii="Calibri" w:eastAsiaTheme="majorEastAsia" w:hAnsi="Calibri" w:cs="Calibri"/>
          <w:b/>
          <w:bCs/>
          <w:color w:val="000000"/>
          <w:sz w:val="28"/>
          <w:szCs w:val="28"/>
          <w:u w:val="single"/>
        </w:rPr>
        <w:t xml:space="preserve">ka </w:t>
      </w:r>
      <w:r w:rsidRPr="0042793F">
        <w:rPr>
          <w:rStyle w:val="normaltextrun"/>
          <w:rFonts w:ascii="Calibri" w:eastAsiaTheme="majorEastAsia" w:hAnsi="Calibri" w:cs="Calibri"/>
          <w:b/>
          <w:bCs/>
          <w:color w:val="000000"/>
          <w:sz w:val="28"/>
          <w:szCs w:val="28"/>
          <w:u w:val="single"/>
        </w:rPr>
        <w:t>przy inkubatorze</w:t>
      </w:r>
    </w:p>
    <w:p w14:paraId="711CB4F7" w14:textId="3E4987C1" w:rsidR="0042793F" w:rsidRPr="00631FEF" w:rsidRDefault="0042793F" w:rsidP="00631FEF">
      <w:pPr>
        <w:pStyle w:val="paragraph"/>
        <w:spacing w:before="0" w:after="0"/>
        <w:ind w:left="720"/>
        <w:textAlignment w:val="baseline"/>
        <w:rPr>
          <w:rFonts w:ascii="Calibri" w:eastAsiaTheme="majorEastAsia" w:hAnsi="Calibri" w:cs="Calibri"/>
          <w:color w:val="000000"/>
          <w:sz w:val="28"/>
          <w:szCs w:val="28"/>
          <w:u w:val="single"/>
        </w:rPr>
      </w:pPr>
      <w:r w:rsidRPr="00631FEF">
        <w:rPr>
          <w:rStyle w:val="normaltextrun"/>
          <w:rFonts w:ascii="Calibri" w:eastAsiaTheme="majorEastAsia" w:hAnsi="Calibri" w:cs="Calibri"/>
          <w:iCs/>
          <w:color w:val="000000"/>
        </w:rPr>
        <w:t>zakupiony przez Caritas</w:t>
      </w:r>
      <w:r w:rsidRPr="00631FEF">
        <w:rPr>
          <w:rStyle w:val="eop"/>
          <w:rFonts w:ascii="Calibri" w:eastAsiaTheme="majorEastAsia" w:hAnsi="Calibri" w:cs="Calibri"/>
          <w:color w:val="000000"/>
        </w:rPr>
        <w:t xml:space="preserve">, </w:t>
      </w:r>
      <w:r w:rsidRPr="00631FEF">
        <w:rPr>
          <w:rStyle w:val="normaltextrun"/>
          <w:rFonts w:ascii="Calibri" w:eastAsiaTheme="majorEastAsia" w:hAnsi="Calibri" w:cs="Calibri"/>
        </w:rPr>
        <w:t xml:space="preserve">Link: </w:t>
      </w:r>
      <w:hyperlink r:id="rId10" w:tgtFrame="_blank" w:history="1">
        <w:r w:rsidRPr="00631FEF">
          <w:rPr>
            <w:rStyle w:val="normaltextrun"/>
            <w:rFonts w:ascii="Calibri" w:eastAsiaTheme="majorEastAsia" w:hAnsi="Calibri" w:cs="Calibri"/>
            <w:color w:val="0563C1"/>
            <w:u w:val="single"/>
          </w:rPr>
          <w:t>https://we.tl/t-P25GkhCOJk</w:t>
        </w:r>
      </w:hyperlink>
      <w:r w:rsidRPr="00631FEF">
        <w:rPr>
          <w:rStyle w:val="eop"/>
          <w:rFonts w:ascii="Aptos" w:eastAsiaTheme="majorEastAsia" w:hAnsi="Aptos" w:cs="Segoe UI"/>
        </w:rPr>
        <w:t> </w:t>
      </w:r>
    </w:p>
    <w:p w14:paraId="0C5E4A25" w14:textId="77777777" w:rsidR="00631FEF" w:rsidRDefault="0042793F" w:rsidP="00631FEF">
      <w:pPr>
        <w:pStyle w:val="paragraph"/>
        <w:numPr>
          <w:ilvl w:val="0"/>
          <w:numId w:val="32"/>
        </w:numPr>
        <w:spacing w:before="0" w:beforeAutospacing="0" w:after="0" w:afterAutospacing="0"/>
        <w:textAlignment w:val="baseline"/>
        <w:rPr>
          <w:rFonts w:ascii="Calibri" w:hAnsi="Calibri" w:cs="Calibri"/>
          <w:sz w:val="28"/>
          <w:szCs w:val="28"/>
          <w:u w:val="single"/>
        </w:rPr>
      </w:pPr>
      <w:r w:rsidRPr="0042793F">
        <w:rPr>
          <w:rStyle w:val="normaltextrun"/>
          <w:rFonts w:ascii="Calibri" w:eastAsiaTheme="majorEastAsia" w:hAnsi="Calibri" w:cs="Calibri"/>
          <w:b/>
          <w:bCs/>
          <w:color w:val="000000"/>
          <w:sz w:val="28"/>
          <w:szCs w:val="28"/>
          <w:u w:val="single"/>
        </w:rPr>
        <w:t>Doktor</w:t>
      </w:r>
      <w:r w:rsidRPr="0042793F">
        <w:rPr>
          <w:rStyle w:val="normaltextrun"/>
          <w:rFonts w:ascii="Calibri" w:eastAsiaTheme="majorEastAsia" w:hAnsi="Calibri" w:cs="Calibri"/>
          <w:b/>
          <w:bCs/>
          <w:color w:val="000000"/>
          <w:sz w:val="28"/>
          <w:szCs w:val="28"/>
          <w:u w:val="single"/>
        </w:rPr>
        <w:t xml:space="preserve">ka </w:t>
      </w:r>
      <w:r w:rsidRPr="0042793F">
        <w:rPr>
          <w:rStyle w:val="normaltextrun"/>
          <w:rFonts w:ascii="Calibri" w:eastAsiaTheme="majorEastAsia" w:hAnsi="Calibri" w:cs="Calibri"/>
          <w:b/>
          <w:bCs/>
          <w:color w:val="000000"/>
          <w:sz w:val="28"/>
          <w:szCs w:val="28"/>
          <w:u w:val="single"/>
        </w:rPr>
        <w:t xml:space="preserve"> przy sprzęcie USG zakupionym przez Caritas Polska</w:t>
      </w:r>
      <w:r w:rsidRPr="0042793F">
        <w:rPr>
          <w:rStyle w:val="eop"/>
          <w:rFonts w:ascii="Calibri" w:eastAsiaTheme="majorEastAsia" w:hAnsi="Calibri" w:cs="Calibri"/>
          <w:color w:val="000000"/>
          <w:sz w:val="28"/>
          <w:szCs w:val="28"/>
          <w:u w:val="single"/>
        </w:rPr>
        <w:t> </w:t>
      </w:r>
    </w:p>
    <w:p w14:paraId="7BE1E3FE" w14:textId="78A0CC7E" w:rsidR="00631FEF" w:rsidRDefault="00631FEF" w:rsidP="00631FEF">
      <w:pPr>
        <w:pStyle w:val="paragraph"/>
        <w:spacing w:before="0" w:beforeAutospacing="0" w:after="0" w:afterAutospacing="0"/>
        <w:ind w:left="720"/>
        <w:textAlignment w:val="baseline"/>
        <w:rPr>
          <w:rStyle w:val="eop"/>
          <w:rFonts w:ascii="Calibri" w:hAnsi="Calibri" w:cs="Calibri"/>
          <w:sz w:val="28"/>
          <w:szCs w:val="28"/>
          <w:u w:val="single"/>
        </w:rPr>
      </w:pPr>
      <w:r>
        <w:rPr>
          <w:rStyle w:val="normaltextrun"/>
          <w:rFonts w:ascii="Calibri" w:eastAsiaTheme="majorEastAsia" w:hAnsi="Calibri" w:cs="Calibri"/>
          <w:iCs/>
          <w:color w:val="000000"/>
        </w:rPr>
        <w:t>w</w:t>
      </w:r>
      <w:r w:rsidR="0042793F" w:rsidRPr="00631FEF">
        <w:rPr>
          <w:rStyle w:val="normaltextrun"/>
          <w:rFonts w:ascii="Calibri" w:eastAsiaTheme="majorEastAsia" w:hAnsi="Calibri" w:cs="Calibri"/>
          <w:iCs/>
          <w:color w:val="000000"/>
        </w:rPr>
        <w:t xml:space="preserve"> sekwencję dodane przebitki: wykonywanie badania USG, </w:t>
      </w:r>
      <w:proofErr w:type="spellStart"/>
      <w:r w:rsidR="0042793F" w:rsidRPr="00631FEF">
        <w:rPr>
          <w:rStyle w:val="normaltextrun"/>
          <w:rFonts w:ascii="Calibri" w:eastAsiaTheme="majorEastAsia" w:hAnsi="Calibri" w:cs="Calibri"/>
          <w:iCs/>
          <w:color w:val="000000"/>
        </w:rPr>
        <w:t>ogrywka</w:t>
      </w:r>
      <w:proofErr w:type="spellEnd"/>
      <w:r w:rsidR="0042793F" w:rsidRPr="00631FEF">
        <w:rPr>
          <w:rStyle w:val="normaltextrun"/>
          <w:rFonts w:ascii="Calibri" w:eastAsiaTheme="majorEastAsia" w:hAnsi="Calibri" w:cs="Calibri"/>
          <w:iCs/>
          <w:color w:val="000000"/>
        </w:rPr>
        <w:t xml:space="preserve"> sprzętu USG</w:t>
      </w:r>
      <w:r w:rsidR="0042793F" w:rsidRPr="00631FEF">
        <w:rPr>
          <w:rStyle w:val="eop"/>
          <w:rFonts w:ascii="Calibri" w:eastAsiaTheme="majorEastAsia" w:hAnsi="Calibri" w:cs="Calibri"/>
          <w:color w:val="000000"/>
        </w:rPr>
        <w:t> </w:t>
      </w:r>
      <w:r w:rsidR="0042793F" w:rsidRPr="00631FEF">
        <w:rPr>
          <w:rFonts w:ascii="Calibri" w:hAnsi="Calibri" w:cs="Calibri"/>
          <w:sz w:val="18"/>
          <w:szCs w:val="18"/>
        </w:rPr>
        <w:t xml:space="preserve">, </w:t>
      </w:r>
      <w:r w:rsidR="0042793F" w:rsidRPr="00631FEF">
        <w:rPr>
          <w:rStyle w:val="normaltextrun"/>
          <w:rFonts w:ascii="Calibri" w:eastAsiaTheme="majorEastAsia" w:hAnsi="Calibri" w:cs="Calibri"/>
        </w:rPr>
        <w:t xml:space="preserve">Link: </w:t>
      </w:r>
      <w:hyperlink r:id="rId11" w:tgtFrame="_blank" w:history="1">
        <w:r w:rsidR="0042793F" w:rsidRPr="00631FEF">
          <w:rPr>
            <w:rStyle w:val="normaltextrun"/>
            <w:rFonts w:ascii="Calibri" w:eastAsiaTheme="majorEastAsia" w:hAnsi="Calibri" w:cs="Calibri"/>
            <w:color w:val="0563C1"/>
            <w:u w:val="single"/>
          </w:rPr>
          <w:t>https://we.tl/t-HzMdD9X5uc</w:t>
        </w:r>
      </w:hyperlink>
      <w:r w:rsidR="0042793F" w:rsidRPr="00631FEF">
        <w:rPr>
          <w:rStyle w:val="normaltextrun"/>
          <w:rFonts w:ascii="Calibri" w:eastAsiaTheme="majorEastAsia" w:hAnsi="Calibri" w:cs="Calibri"/>
        </w:rPr>
        <w:t xml:space="preserve"> </w:t>
      </w:r>
      <w:r w:rsidR="0042793F" w:rsidRPr="00631FEF">
        <w:rPr>
          <w:rStyle w:val="eop"/>
          <w:rFonts w:ascii="Calibri" w:eastAsiaTheme="majorEastAsia" w:hAnsi="Calibri" w:cs="Calibri"/>
        </w:rPr>
        <w:t> </w:t>
      </w:r>
    </w:p>
    <w:p w14:paraId="4BD20219" w14:textId="77777777" w:rsidR="00631FEF" w:rsidRPr="00631FEF" w:rsidRDefault="00631FEF" w:rsidP="00631FEF">
      <w:pPr>
        <w:pStyle w:val="paragraph"/>
        <w:spacing w:before="0" w:beforeAutospacing="0" w:after="0" w:afterAutospacing="0"/>
        <w:ind w:left="720"/>
        <w:textAlignment w:val="baseline"/>
        <w:rPr>
          <w:rFonts w:ascii="Calibri" w:hAnsi="Calibri" w:cs="Calibri"/>
          <w:sz w:val="28"/>
          <w:szCs w:val="28"/>
          <w:u w:val="single"/>
        </w:rPr>
      </w:pPr>
    </w:p>
    <w:p w14:paraId="0354A1CF" w14:textId="77777777" w:rsidR="00631FEF" w:rsidRDefault="0042793F" w:rsidP="00631FEF">
      <w:pPr>
        <w:pStyle w:val="paragraph"/>
        <w:numPr>
          <w:ilvl w:val="0"/>
          <w:numId w:val="32"/>
        </w:numPr>
        <w:spacing w:before="0" w:beforeAutospacing="0" w:after="0" w:afterAutospacing="0"/>
        <w:textAlignment w:val="baseline"/>
        <w:rPr>
          <w:rFonts w:ascii="Calibri" w:hAnsi="Calibri" w:cs="Calibri"/>
          <w:sz w:val="28"/>
          <w:szCs w:val="28"/>
          <w:u w:val="single"/>
        </w:rPr>
      </w:pPr>
      <w:r w:rsidRPr="0042793F">
        <w:rPr>
          <w:rStyle w:val="normaltextrun"/>
          <w:rFonts w:ascii="Calibri" w:eastAsiaTheme="majorEastAsia" w:hAnsi="Calibri" w:cs="Calibri"/>
          <w:b/>
          <w:bCs/>
          <w:color w:val="000000"/>
          <w:sz w:val="28"/>
          <w:szCs w:val="28"/>
          <w:u w:val="single"/>
        </w:rPr>
        <w:t>Beneficjenci</w:t>
      </w:r>
      <w:r w:rsidRPr="0042793F">
        <w:rPr>
          <w:rStyle w:val="eop"/>
          <w:rFonts w:ascii="Calibri" w:eastAsiaTheme="majorEastAsia" w:hAnsi="Calibri" w:cs="Calibri"/>
          <w:color w:val="000000"/>
          <w:sz w:val="28"/>
          <w:szCs w:val="28"/>
          <w:u w:val="single"/>
        </w:rPr>
        <w:t> </w:t>
      </w:r>
    </w:p>
    <w:p w14:paraId="76E307E3" w14:textId="6A620789" w:rsidR="00631FEF" w:rsidRDefault="0042793F" w:rsidP="00631FEF">
      <w:pPr>
        <w:pStyle w:val="paragraph"/>
        <w:spacing w:before="0" w:beforeAutospacing="0" w:after="0" w:afterAutospacing="0"/>
        <w:ind w:left="720"/>
        <w:textAlignment w:val="baseline"/>
        <w:rPr>
          <w:rStyle w:val="eop"/>
          <w:rFonts w:ascii="Calibri" w:hAnsi="Calibri" w:cs="Calibri"/>
          <w:sz w:val="28"/>
          <w:szCs w:val="28"/>
          <w:u w:val="single"/>
        </w:rPr>
      </w:pPr>
      <w:r w:rsidRPr="00631FEF">
        <w:rPr>
          <w:rStyle w:val="normaltextrun"/>
          <w:rFonts w:ascii="Calibri" w:eastAsiaTheme="majorEastAsia" w:hAnsi="Calibri" w:cs="Calibri"/>
          <w:iCs/>
          <w:color w:val="000000"/>
        </w:rPr>
        <w:t xml:space="preserve">70-letnia kobieta – </w:t>
      </w:r>
      <w:proofErr w:type="spellStart"/>
      <w:r w:rsidRPr="00631FEF">
        <w:rPr>
          <w:rStyle w:val="normaltextrun"/>
          <w:rFonts w:ascii="Calibri" w:eastAsiaTheme="majorEastAsia" w:hAnsi="Calibri" w:cs="Calibri"/>
          <w:iCs/>
          <w:color w:val="000000"/>
        </w:rPr>
        <w:t>Safija</w:t>
      </w:r>
      <w:proofErr w:type="spellEnd"/>
      <w:r w:rsidRPr="00631FEF">
        <w:rPr>
          <w:rStyle w:val="normaltextrun"/>
          <w:rFonts w:ascii="Calibri" w:eastAsiaTheme="majorEastAsia" w:hAnsi="Calibri" w:cs="Calibri"/>
          <w:iCs/>
          <w:color w:val="000000"/>
        </w:rPr>
        <w:t xml:space="preserve"> i matka z dzieckiem – </w:t>
      </w:r>
      <w:proofErr w:type="spellStart"/>
      <w:r w:rsidRPr="00631FEF">
        <w:rPr>
          <w:rStyle w:val="normaltextrun"/>
          <w:rFonts w:ascii="Calibri" w:eastAsiaTheme="majorEastAsia" w:hAnsi="Calibri" w:cs="Calibri"/>
          <w:iCs/>
          <w:color w:val="000000"/>
        </w:rPr>
        <w:t>Nema</w:t>
      </w:r>
      <w:proofErr w:type="spellEnd"/>
      <w:r w:rsidRPr="00631FEF">
        <w:rPr>
          <w:rStyle w:val="eop"/>
          <w:rFonts w:ascii="Calibri" w:eastAsiaTheme="majorEastAsia" w:hAnsi="Calibri" w:cs="Calibri"/>
          <w:color w:val="000000"/>
        </w:rPr>
        <w:t>, L</w:t>
      </w:r>
      <w:r w:rsidRPr="00631FEF">
        <w:rPr>
          <w:rStyle w:val="normaltextrun"/>
          <w:rFonts w:ascii="Calibri" w:eastAsiaTheme="majorEastAsia" w:hAnsi="Calibri" w:cs="Calibri"/>
        </w:rPr>
        <w:t xml:space="preserve">ink: </w:t>
      </w:r>
      <w:hyperlink r:id="rId12" w:tgtFrame="_blank" w:history="1">
        <w:r w:rsidRPr="00631FEF">
          <w:rPr>
            <w:rStyle w:val="normaltextrun"/>
            <w:rFonts w:ascii="Calibri" w:eastAsiaTheme="majorEastAsia" w:hAnsi="Calibri" w:cs="Calibri"/>
            <w:color w:val="0563C1"/>
            <w:u w:val="single"/>
          </w:rPr>
          <w:t>https://we.tl/t-hFd2annAA0</w:t>
        </w:r>
      </w:hyperlink>
      <w:r w:rsidRPr="00631FEF">
        <w:rPr>
          <w:rStyle w:val="eop"/>
          <w:rFonts w:ascii="Calibri" w:eastAsiaTheme="majorEastAsia" w:hAnsi="Calibri" w:cs="Calibri"/>
        </w:rPr>
        <w:t> </w:t>
      </w:r>
    </w:p>
    <w:p w14:paraId="4DC7F12E" w14:textId="77777777" w:rsidR="00631FEF" w:rsidRPr="00631FEF" w:rsidRDefault="00631FEF" w:rsidP="00631FEF">
      <w:pPr>
        <w:pStyle w:val="paragraph"/>
        <w:spacing w:before="0" w:beforeAutospacing="0" w:after="0" w:afterAutospacing="0"/>
        <w:ind w:left="720"/>
        <w:textAlignment w:val="baseline"/>
        <w:rPr>
          <w:rFonts w:ascii="Calibri" w:hAnsi="Calibri" w:cs="Calibri"/>
          <w:sz w:val="28"/>
          <w:szCs w:val="28"/>
          <w:u w:val="single"/>
        </w:rPr>
      </w:pPr>
    </w:p>
    <w:p w14:paraId="1489A3EB" w14:textId="77777777" w:rsidR="0042793F" w:rsidRDefault="0042793F" w:rsidP="00631FEF">
      <w:pPr>
        <w:pStyle w:val="paragraph"/>
        <w:numPr>
          <w:ilvl w:val="0"/>
          <w:numId w:val="32"/>
        </w:numPr>
        <w:spacing w:before="0" w:beforeAutospacing="0" w:after="0" w:afterAutospacing="0"/>
        <w:textAlignment w:val="baseline"/>
        <w:rPr>
          <w:rStyle w:val="eop"/>
          <w:rFonts w:ascii="Calibri" w:eastAsiaTheme="majorEastAsia" w:hAnsi="Calibri" w:cs="Calibri"/>
          <w:color w:val="000000"/>
          <w:sz w:val="28"/>
          <w:szCs w:val="28"/>
          <w:u w:val="single"/>
        </w:rPr>
      </w:pPr>
      <w:r w:rsidRPr="0042793F">
        <w:rPr>
          <w:rStyle w:val="normaltextrun"/>
          <w:rFonts w:ascii="Calibri" w:eastAsiaTheme="majorEastAsia" w:hAnsi="Calibri" w:cs="Calibri"/>
          <w:b/>
          <w:bCs/>
          <w:color w:val="000000"/>
          <w:sz w:val="28"/>
          <w:szCs w:val="28"/>
          <w:u w:val="single"/>
        </w:rPr>
        <w:t>Rozmowa z ludźmi na ulicach Adenu, o sytuacji i potrzebach</w:t>
      </w:r>
    </w:p>
    <w:p w14:paraId="42C07E70" w14:textId="6AE2A966" w:rsidR="0042793F" w:rsidRPr="0042793F" w:rsidRDefault="0042793F" w:rsidP="00631FEF">
      <w:pPr>
        <w:pStyle w:val="paragraph"/>
        <w:spacing w:before="0" w:beforeAutospacing="0" w:after="0" w:afterAutospacing="0"/>
        <w:ind w:left="720"/>
        <w:textAlignment w:val="baseline"/>
        <w:rPr>
          <w:rFonts w:ascii="Calibri" w:hAnsi="Calibri" w:cs="Calibri"/>
          <w:sz w:val="28"/>
          <w:szCs w:val="28"/>
          <w:u w:val="single"/>
        </w:rPr>
      </w:pPr>
      <w:r w:rsidRPr="0042793F">
        <w:rPr>
          <w:rStyle w:val="normaltextrun"/>
          <w:rFonts w:ascii="Calibri" w:eastAsiaTheme="majorEastAsia" w:hAnsi="Calibri" w:cs="Calibri"/>
        </w:rPr>
        <w:t xml:space="preserve">Link: </w:t>
      </w:r>
      <w:hyperlink r:id="rId13" w:tgtFrame="_blank" w:history="1">
        <w:r w:rsidRPr="0042793F">
          <w:rPr>
            <w:rStyle w:val="normaltextrun"/>
            <w:rFonts w:ascii="Calibri" w:eastAsiaTheme="majorEastAsia" w:hAnsi="Calibri" w:cs="Calibri"/>
            <w:color w:val="0563C1"/>
            <w:u w:val="single"/>
          </w:rPr>
          <w:t>https://we.tl/t-L1edehmiXZ</w:t>
        </w:r>
      </w:hyperlink>
      <w:r w:rsidRPr="0042793F">
        <w:rPr>
          <w:rStyle w:val="normaltextrun"/>
          <w:rFonts w:ascii="Calibri" w:eastAsiaTheme="majorEastAsia" w:hAnsi="Calibri" w:cs="Calibri"/>
        </w:rPr>
        <w:t xml:space="preserve"> </w:t>
      </w:r>
      <w:r w:rsidRPr="0042793F">
        <w:rPr>
          <w:rStyle w:val="eop"/>
          <w:rFonts w:ascii="Calibri" w:eastAsiaTheme="majorEastAsia" w:hAnsi="Calibri" w:cs="Calibri"/>
        </w:rPr>
        <w:t> </w:t>
      </w:r>
    </w:p>
    <w:p w14:paraId="099ECE2F" w14:textId="77777777" w:rsidR="00631FEF" w:rsidRDefault="0042793F" w:rsidP="00631FEF">
      <w:pPr>
        <w:pStyle w:val="paragraph"/>
        <w:numPr>
          <w:ilvl w:val="0"/>
          <w:numId w:val="32"/>
        </w:numPr>
        <w:spacing w:before="0" w:after="0"/>
        <w:textAlignment w:val="baseline"/>
        <w:rPr>
          <w:rFonts w:ascii="Calibri" w:hAnsi="Calibri" w:cs="Calibri"/>
          <w:b/>
          <w:sz w:val="28"/>
          <w:szCs w:val="28"/>
          <w:u w:val="single"/>
        </w:rPr>
      </w:pPr>
      <w:r w:rsidRPr="00EF4637">
        <w:rPr>
          <w:rStyle w:val="normaltextrun"/>
          <w:rFonts w:ascii="Calibri" w:eastAsiaTheme="majorEastAsia" w:hAnsi="Calibri" w:cs="Calibri"/>
          <w:b/>
          <w:color w:val="000000"/>
          <w:sz w:val="28"/>
          <w:szCs w:val="28"/>
          <w:u w:val="single"/>
        </w:rPr>
        <w:t xml:space="preserve">Setki - </w:t>
      </w:r>
      <w:r w:rsidRPr="00EF4637">
        <w:rPr>
          <w:rStyle w:val="normaltextrun"/>
          <w:rFonts w:ascii="Calibri" w:eastAsiaTheme="majorEastAsia" w:hAnsi="Calibri" w:cs="Calibri"/>
          <w:b/>
          <w:bCs/>
          <w:color w:val="000000"/>
          <w:sz w:val="28"/>
          <w:szCs w:val="28"/>
          <w:u w:val="single"/>
        </w:rPr>
        <w:t>Audio</w:t>
      </w:r>
      <w:r w:rsidRPr="00EF4637">
        <w:rPr>
          <w:rStyle w:val="normaltextrun"/>
          <w:rFonts w:ascii="Calibri" w:eastAsiaTheme="majorEastAsia" w:hAnsi="Calibri" w:cs="Calibri"/>
          <w:b/>
          <w:color w:val="000000"/>
          <w:sz w:val="28"/>
          <w:szCs w:val="28"/>
          <w:u w:val="single"/>
        </w:rPr>
        <w:t xml:space="preserve"> – paczka zbiorcza</w:t>
      </w:r>
      <w:r w:rsidRPr="00EF4637">
        <w:rPr>
          <w:rStyle w:val="eop"/>
          <w:rFonts w:ascii="Calibri" w:eastAsiaTheme="majorEastAsia" w:hAnsi="Calibri" w:cs="Calibri"/>
          <w:b/>
          <w:color w:val="000000"/>
          <w:sz w:val="28"/>
          <w:szCs w:val="28"/>
          <w:u w:val="single"/>
        </w:rPr>
        <w:t> </w:t>
      </w:r>
    </w:p>
    <w:p w14:paraId="59D796D8" w14:textId="77777777" w:rsidR="00631FEF" w:rsidRDefault="0042793F" w:rsidP="00631FEF">
      <w:pPr>
        <w:pStyle w:val="paragraph"/>
        <w:spacing w:before="0" w:after="0"/>
        <w:ind w:left="720"/>
        <w:textAlignment w:val="baseline"/>
        <w:rPr>
          <w:rFonts w:ascii="Calibri" w:hAnsi="Calibri" w:cs="Calibri"/>
          <w:b/>
          <w:sz w:val="28"/>
          <w:szCs w:val="28"/>
          <w:u w:val="single"/>
        </w:rPr>
      </w:pPr>
      <w:r w:rsidRPr="00631FEF">
        <w:rPr>
          <w:rStyle w:val="normaltextrun"/>
          <w:rFonts w:ascii="Calibri" w:eastAsiaTheme="majorEastAsia" w:hAnsi="Calibri" w:cs="Calibri"/>
        </w:rPr>
        <w:t>Link: </w:t>
      </w:r>
      <w:hyperlink r:id="rId14" w:tgtFrame="_blank" w:history="1">
        <w:r w:rsidRPr="00631FEF">
          <w:rPr>
            <w:rStyle w:val="normaltextrun"/>
            <w:rFonts w:ascii="Calibri" w:eastAsiaTheme="majorEastAsia" w:hAnsi="Calibri" w:cs="Calibri"/>
            <w:color w:val="0563C1"/>
            <w:u w:val="single"/>
          </w:rPr>
          <w:t>https://we.tl/t-tJHHIaStEM</w:t>
        </w:r>
      </w:hyperlink>
      <w:r w:rsidRPr="00631FEF">
        <w:rPr>
          <w:rStyle w:val="normaltextrun"/>
          <w:rFonts w:ascii="Calibri" w:eastAsiaTheme="majorEastAsia" w:hAnsi="Calibri" w:cs="Calibri"/>
        </w:rPr>
        <w:t xml:space="preserve"> </w:t>
      </w:r>
      <w:r w:rsidRPr="00631FEF">
        <w:rPr>
          <w:rStyle w:val="eop"/>
          <w:rFonts w:ascii="Calibri" w:eastAsiaTheme="majorEastAsia" w:hAnsi="Calibri" w:cs="Calibri"/>
        </w:rPr>
        <w:t> </w:t>
      </w:r>
    </w:p>
    <w:p w14:paraId="44BF129D" w14:textId="17548CEA" w:rsidR="00631FEF" w:rsidRPr="00631FEF" w:rsidRDefault="0042793F" w:rsidP="00631FEF">
      <w:pPr>
        <w:pStyle w:val="paragraph"/>
        <w:numPr>
          <w:ilvl w:val="0"/>
          <w:numId w:val="32"/>
        </w:numPr>
        <w:spacing w:before="0" w:after="0"/>
        <w:textAlignment w:val="baseline"/>
        <w:rPr>
          <w:rStyle w:val="eop"/>
          <w:rFonts w:ascii="Calibri" w:hAnsi="Calibri" w:cs="Calibri"/>
          <w:b/>
          <w:sz w:val="28"/>
          <w:szCs w:val="28"/>
          <w:u w:val="single"/>
        </w:rPr>
      </w:pPr>
      <w:r w:rsidRPr="00EF4637">
        <w:rPr>
          <w:rStyle w:val="normaltextrun"/>
          <w:rFonts w:ascii="Calibri" w:eastAsiaTheme="majorEastAsia" w:hAnsi="Calibri" w:cs="Calibri"/>
          <w:b/>
          <w:color w:val="000000"/>
          <w:sz w:val="28"/>
          <w:szCs w:val="28"/>
          <w:u w:val="single"/>
        </w:rPr>
        <w:t>Przebitki</w:t>
      </w:r>
      <w:r w:rsidR="00631FEF">
        <w:rPr>
          <w:rFonts w:ascii="Calibri" w:hAnsi="Calibri" w:cs="Calibri"/>
          <w:b/>
          <w:sz w:val="28"/>
          <w:szCs w:val="28"/>
          <w:u w:val="single"/>
        </w:rPr>
        <w:t xml:space="preserve">, </w:t>
      </w:r>
      <w:r w:rsidR="00631FEF">
        <w:rPr>
          <w:rFonts w:ascii="Calibri" w:hAnsi="Calibri" w:cs="Calibri"/>
        </w:rPr>
        <w:t>zn</w:t>
      </w:r>
      <w:r w:rsidRPr="00631FEF">
        <w:rPr>
          <w:rStyle w:val="normaltextrun"/>
          <w:rFonts w:ascii="Calibri" w:eastAsiaTheme="majorEastAsia" w:hAnsi="Calibri" w:cs="Calibri"/>
          <w:bCs/>
          <w:color w:val="000000"/>
        </w:rPr>
        <w:t>iszczenia miasta Aden</w:t>
      </w:r>
      <w:r w:rsidR="00EF4637" w:rsidRPr="00631FEF">
        <w:rPr>
          <w:rStyle w:val="eop"/>
          <w:rFonts w:ascii="Calibri" w:eastAsiaTheme="majorEastAsia" w:hAnsi="Calibri" w:cs="Calibri"/>
          <w:color w:val="000000"/>
        </w:rPr>
        <w:t xml:space="preserve">, </w:t>
      </w:r>
      <w:r w:rsidRPr="00631FEF">
        <w:rPr>
          <w:rStyle w:val="normaltextrun"/>
          <w:rFonts w:ascii="Aptos" w:eastAsiaTheme="majorEastAsia" w:hAnsi="Aptos" w:cs="Segoe UI"/>
        </w:rPr>
        <w:t xml:space="preserve">Link: </w:t>
      </w:r>
      <w:hyperlink r:id="rId15" w:tgtFrame="_blank" w:history="1">
        <w:r w:rsidRPr="00631FEF">
          <w:rPr>
            <w:rStyle w:val="normaltextrun"/>
            <w:rFonts w:ascii="Aptos" w:eastAsiaTheme="majorEastAsia" w:hAnsi="Aptos" w:cs="Segoe UI"/>
            <w:color w:val="0563C1"/>
            <w:u w:val="single"/>
          </w:rPr>
          <w:t>https://we.tl/t-i3N9s5ia2r</w:t>
        </w:r>
      </w:hyperlink>
      <w:r w:rsidRPr="00631FEF">
        <w:rPr>
          <w:rStyle w:val="normaltextrun"/>
          <w:rFonts w:ascii="Aptos" w:eastAsiaTheme="majorEastAsia" w:hAnsi="Aptos" w:cs="Segoe UI"/>
        </w:rPr>
        <w:t xml:space="preserve"> </w:t>
      </w:r>
      <w:r w:rsidRPr="00631FEF">
        <w:rPr>
          <w:rStyle w:val="eop"/>
          <w:rFonts w:ascii="Aptos" w:eastAsiaTheme="majorEastAsia" w:hAnsi="Aptos" w:cs="Segoe UI"/>
        </w:rPr>
        <w:t> </w:t>
      </w:r>
    </w:p>
    <w:p w14:paraId="2E63FD97" w14:textId="0F411B7F" w:rsidR="0042793F" w:rsidRPr="00631FEF" w:rsidRDefault="0042793F" w:rsidP="00631FEF">
      <w:pPr>
        <w:pStyle w:val="paragraph"/>
        <w:spacing w:before="0" w:after="0"/>
        <w:ind w:left="720"/>
        <w:textAlignment w:val="baseline"/>
        <w:rPr>
          <w:rFonts w:ascii="Calibri" w:hAnsi="Calibri" w:cs="Calibri"/>
        </w:rPr>
      </w:pPr>
      <w:r w:rsidRPr="00631FEF">
        <w:rPr>
          <w:rStyle w:val="normaltextrun"/>
          <w:rFonts w:ascii="Calibri" w:eastAsiaTheme="majorEastAsia" w:hAnsi="Calibri" w:cs="Calibri"/>
          <w:b/>
          <w:bCs/>
          <w:color w:val="000000"/>
          <w:sz w:val="28"/>
          <w:szCs w:val="28"/>
          <w:u w:val="single"/>
        </w:rPr>
        <w:t>Placówki medyczne Caritas Polska</w:t>
      </w:r>
      <w:r w:rsidR="00631FEF">
        <w:rPr>
          <w:rStyle w:val="eop"/>
          <w:rFonts w:ascii="Calibri" w:eastAsiaTheme="majorEastAsia" w:hAnsi="Calibri" w:cs="Calibri"/>
          <w:color w:val="000000"/>
          <w:sz w:val="28"/>
          <w:szCs w:val="28"/>
          <w:u w:val="single"/>
        </w:rPr>
        <w:t>,</w:t>
      </w:r>
      <w:r w:rsidR="00631FEF">
        <w:rPr>
          <w:rStyle w:val="eop"/>
          <w:rFonts w:ascii="Calibri" w:eastAsiaTheme="majorEastAsia" w:hAnsi="Calibri" w:cs="Calibri"/>
          <w:color w:val="000000"/>
          <w:sz w:val="28"/>
          <w:szCs w:val="28"/>
        </w:rPr>
        <w:t xml:space="preserve"> </w:t>
      </w:r>
      <w:r w:rsidRPr="00631FEF">
        <w:rPr>
          <w:rStyle w:val="normaltextrun"/>
          <w:rFonts w:ascii="Calibri" w:eastAsiaTheme="majorEastAsia" w:hAnsi="Calibri" w:cs="Calibri"/>
        </w:rPr>
        <w:t xml:space="preserve">Link: </w:t>
      </w:r>
      <w:hyperlink r:id="rId16" w:tgtFrame="_blank" w:history="1">
        <w:r w:rsidRPr="00631FEF">
          <w:rPr>
            <w:rStyle w:val="normaltextrun"/>
            <w:rFonts w:ascii="Calibri" w:eastAsiaTheme="majorEastAsia" w:hAnsi="Calibri" w:cs="Calibri"/>
            <w:color w:val="0563C1"/>
            <w:u w:val="single"/>
          </w:rPr>
          <w:t>https://we.tl/t-ICXN8L55Xa</w:t>
        </w:r>
      </w:hyperlink>
      <w:r w:rsidRPr="00631FEF">
        <w:rPr>
          <w:rStyle w:val="eop"/>
          <w:rFonts w:ascii="Calibri" w:eastAsiaTheme="majorEastAsia" w:hAnsi="Calibri" w:cs="Calibri"/>
        </w:rPr>
        <w:t> </w:t>
      </w:r>
    </w:p>
    <w:p w14:paraId="2AC7CDF1" w14:textId="21AE9C84" w:rsidR="0042793F" w:rsidRPr="00631FEF" w:rsidRDefault="0042793F" w:rsidP="00E62BF0">
      <w:pPr>
        <w:pStyle w:val="paragraph"/>
        <w:numPr>
          <w:ilvl w:val="0"/>
          <w:numId w:val="32"/>
        </w:numPr>
        <w:spacing w:before="0" w:after="0"/>
        <w:textAlignment w:val="baseline"/>
        <w:rPr>
          <w:rStyle w:val="eop"/>
          <w:rFonts w:ascii="Calibri" w:eastAsiaTheme="majorEastAsia" w:hAnsi="Calibri" w:cs="Calibri"/>
          <w:color w:val="000000"/>
          <w:sz w:val="28"/>
          <w:szCs w:val="28"/>
          <w:u w:val="single"/>
        </w:rPr>
      </w:pPr>
      <w:r w:rsidRPr="00631FEF">
        <w:rPr>
          <w:rStyle w:val="normaltextrun"/>
          <w:rFonts w:ascii="Calibri" w:eastAsiaTheme="majorEastAsia" w:hAnsi="Calibri" w:cs="Calibri"/>
          <w:b/>
          <w:bCs/>
          <w:color w:val="000000"/>
          <w:sz w:val="28"/>
          <w:szCs w:val="28"/>
          <w:u w:val="single"/>
        </w:rPr>
        <w:t xml:space="preserve">Pomoc Humanitarna PAH w rejonie miasta </w:t>
      </w:r>
      <w:proofErr w:type="spellStart"/>
      <w:r w:rsidRPr="00631FEF">
        <w:rPr>
          <w:rStyle w:val="normaltextrun"/>
          <w:rFonts w:ascii="Calibri" w:eastAsiaTheme="majorEastAsia" w:hAnsi="Calibri" w:cs="Calibri"/>
          <w:b/>
          <w:bCs/>
          <w:color w:val="000000"/>
          <w:sz w:val="28"/>
          <w:szCs w:val="28"/>
          <w:u w:val="single"/>
        </w:rPr>
        <w:t>Ma'ri</w:t>
      </w:r>
      <w:r w:rsidR="00EF4637" w:rsidRPr="00631FEF">
        <w:rPr>
          <w:rStyle w:val="normaltextrun"/>
          <w:rFonts w:ascii="Calibri" w:eastAsiaTheme="majorEastAsia" w:hAnsi="Calibri" w:cs="Calibri"/>
          <w:b/>
          <w:bCs/>
          <w:color w:val="000000"/>
          <w:sz w:val="28"/>
          <w:szCs w:val="28"/>
          <w:u w:val="single"/>
        </w:rPr>
        <w:t>b</w:t>
      </w:r>
      <w:proofErr w:type="spellEnd"/>
      <w:r w:rsidR="00631FEF" w:rsidRPr="00631FEF">
        <w:rPr>
          <w:rStyle w:val="normaltextrun"/>
          <w:rFonts w:ascii="Calibri" w:eastAsiaTheme="majorEastAsia" w:hAnsi="Calibri" w:cs="Calibri"/>
          <w:b/>
          <w:bCs/>
          <w:color w:val="000000"/>
          <w:sz w:val="28"/>
          <w:szCs w:val="28"/>
          <w:u w:val="single"/>
        </w:rPr>
        <w:t xml:space="preserve">, </w:t>
      </w:r>
      <w:r w:rsidR="00631FEF">
        <w:rPr>
          <w:rStyle w:val="normaltextrun"/>
          <w:rFonts w:ascii="Calibri" w:eastAsiaTheme="majorEastAsia" w:hAnsi="Calibri" w:cs="Calibri"/>
          <w:bCs/>
          <w:color w:val="000000"/>
        </w:rPr>
        <w:t>l</w:t>
      </w:r>
      <w:r w:rsidRPr="00631FEF">
        <w:rPr>
          <w:rStyle w:val="normaltextrun"/>
          <w:rFonts w:ascii="Calibri" w:eastAsiaTheme="majorEastAsia" w:hAnsi="Calibri" w:cs="Calibri"/>
          <w:color w:val="000000"/>
        </w:rPr>
        <w:t xml:space="preserve">ink: </w:t>
      </w:r>
      <w:hyperlink r:id="rId17" w:tgtFrame="_blank" w:history="1">
        <w:r w:rsidRPr="00631FEF">
          <w:rPr>
            <w:rStyle w:val="normaltextrun"/>
            <w:rFonts w:ascii="Calibri" w:eastAsiaTheme="majorEastAsia" w:hAnsi="Calibri" w:cs="Calibri"/>
            <w:color w:val="0563C1"/>
            <w:u w:val="single"/>
          </w:rPr>
          <w:t>https://we.tl/t-LPcwBldj83</w:t>
        </w:r>
      </w:hyperlink>
      <w:r w:rsidRPr="00631FEF">
        <w:rPr>
          <w:rStyle w:val="normaltextrun"/>
          <w:rFonts w:ascii="Calibri" w:eastAsiaTheme="majorEastAsia" w:hAnsi="Calibri" w:cs="Calibri"/>
          <w:color w:val="000000"/>
        </w:rPr>
        <w:t xml:space="preserve"> </w:t>
      </w:r>
      <w:r w:rsidRPr="00631FEF">
        <w:rPr>
          <w:rStyle w:val="eop"/>
          <w:rFonts w:ascii="Calibri" w:eastAsiaTheme="majorEastAsia" w:hAnsi="Calibri" w:cs="Calibri"/>
          <w:color w:val="000000"/>
        </w:rPr>
        <w:t> </w:t>
      </w:r>
    </w:p>
    <w:p w14:paraId="42B72D93" w14:textId="77777777" w:rsidR="00631FEF" w:rsidRPr="00631FEF" w:rsidRDefault="00631FEF" w:rsidP="00631FEF">
      <w:pPr>
        <w:pStyle w:val="paragraph"/>
        <w:spacing w:before="0" w:after="0"/>
        <w:ind w:left="720"/>
        <w:textAlignment w:val="baseline"/>
        <w:rPr>
          <w:rFonts w:ascii="Calibri" w:eastAsiaTheme="majorEastAsia" w:hAnsi="Calibri" w:cs="Calibri"/>
          <w:color w:val="000000"/>
          <w:sz w:val="28"/>
          <w:szCs w:val="28"/>
          <w:u w:val="single"/>
        </w:rPr>
      </w:pPr>
    </w:p>
    <w:p w14:paraId="4A50D9D6" w14:textId="77777777" w:rsidR="00631FEF" w:rsidRDefault="0042793F" w:rsidP="00631FEF">
      <w:pPr>
        <w:pStyle w:val="paragraph"/>
        <w:numPr>
          <w:ilvl w:val="0"/>
          <w:numId w:val="32"/>
        </w:numPr>
        <w:spacing w:before="0" w:after="0"/>
        <w:textAlignment w:val="baseline"/>
        <w:rPr>
          <w:rStyle w:val="normaltextrun"/>
          <w:rFonts w:ascii="Calibri" w:hAnsi="Calibri" w:cs="Calibri"/>
          <w:b/>
          <w:sz w:val="28"/>
          <w:szCs w:val="28"/>
          <w:u w:val="single"/>
        </w:rPr>
      </w:pPr>
      <w:r w:rsidRPr="00EF4637">
        <w:rPr>
          <w:rStyle w:val="normaltextrun"/>
          <w:rFonts w:ascii="Calibri" w:eastAsiaTheme="majorEastAsia" w:hAnsi="Calibri" w:cs="Calibri"/>
          <w:b/>
          <w:color w:val="000000"/>
          <w:sz w:val="28"/>
          <w:szCs w:val="28"/>
          <w:u w:val="single"/>
        </w:rPr>
        <w:t>Zdjęcia</w:t>
      </w:r>
    </w:p>
    <w:p w14:paraId="5EFC998E" w14:textId="77777777" w:rsidR="00631FEF" w:rsidRDefault="0042793F" w:rsidP="00631FEF">
      <w:pPr>
        <w:pStyle w:val="paragraph"/>
        <w:spacing w:before="0" w:after="0"/>
        <w:ind w:firstLine="708"/>
        <w:textAlignment w:val="baseline"/>
        <w:rPr>
          <w:rFonts w:ascii="Calibri" w:hAnsi="Calibri" w:cs="Calibri"/>
        </w:rPr>
      </w:pPr>
      <w:r w:rsidRPr="00631FEF">
        <w:rPr>
          <w:rStyle w:val="normaltextrun"/>
          <w:rFonts w:ascii="Calibri" w:eastAsiaTheme="majorEastAsia" w:hAnsi="Calibri" w:cs="Calibri"/>
          <w:b/>
          <w:bCs/>
          <w:color w:val="000000"/>
        </w:rPr>
        <w:t>Kliniki Caritas Polska, zniszczenia miasta Aden</w:t>
      </w:r>
      <w:r w:rsidR="00631FEF">
        <w:rPr>
          <w:rStyle w:val="normaltextrun"/>
          <w:rFonts w:ascii="Calibri" w:eastAsiaTheme="majorEastAsia" w:hAnsi="Calibri" w:cs="Calibri"/>
          <w:bCs/>
          <w:color w:val="000000"/>
        </w:rPr>
        <w:t>, l</w:t>
      </w:r>
      <w:r w:rsidRPr="00EF4637">
        <w:rPr>
          <w:rStyle w:val="normaltextrun"/>
          <w:rFonts w:ascii="Calibri" w:eastAsiaTheme="majorEastAsia" w:hAnsi="Calibri" w:cs="Calibri"/>
          <w:color w:val="000000"/>
        </w:rPr>
        <w:t xml:space="preserve">ink: </w:t>
      </w:r>
      <w:hyperlink r:id="rId18" w:tgtFrame="_blank" w:history="1">
        <w:r w:rsidRPr="00EF4637">
          <w:rPr>
            <w:rStyle w:val="normaltextrun"/>
            <w:rFonts w:ascii="Calibri" w:eastAsiaTheme="majorEastAsia" w:hAnsi="Calibri" w:cs="Calibri"/>
            <w:color w:val="0563C1"/>
            <w:u w:val="single"/>
          </w:rPr>
          <w:t>https://we.tl/t-lLL87r8z8Z</w:t>
        </w:r>
      </w:hyperlink>
      <w:r w:rsidRPr="00EF4637">
        <w:rPr>
          <w:rStyle w:val="eop"/>
          <w:rFonts w:ascii="Calibri" w:eastAsiaTheme="majorEastAsia" w:hAnsi="Calibri" w:cs="Calibri"/>
        </w:rPr>
        <w:t> </w:t>
      </w:r>
    </w:p>
    <w:p w14:paraId="6549FE98" w14:textId="42F48039" w:rsidR="00EF4637" w:rsidRPr="00631FEF" w:rsidRDefault="00EF4637" w:rsidP="00631FEF">
      <w:pPr>
        <w:pStyle w:val="paragraph"/>
        <w:spacing w:before="0" w:after="0"/>
        <w:ind w:firstLine="708"/>
        <w:textAlignment w:val="baseline"/>
        <w:rPr>
          <w:rFonts w:ascii="Calibri" w:hAnsi="Calibri" w:cs="Calibri"/>
        </w:rPr>
      </w:pPr>
      <w:r w:rsidRPr="00631FEF">
        <w:rPr>
          <w:rStyle w:val="normaltextrun"/>
          <w:rFonts w:ascii="Calibri" w:eastAsiaTheme="majorEastAsia" w:hAnsi="Calibri" w:cs="Calibri"/>
          <w:b/>
          <w:bCs/>
          <w:color w:val="000000"/>
        </w:rPr>
        <w:t xml:space="preserve">Pomoc Humanitarna PAH w rejonie miasta </w:t>
      </w:r>
      <w:proofErr w:type="spellStart"/>
      <w:r w:rsidRPr="00631FEF">
        <w:rPr>
          <w:rStyle w:val="normaltextrun"/>
          <w:rFonts w:ascii="Calibri" w:eastAsiaTheme="majorEastAsia" w:hAnsi="Calibri" w:cs="Calibri"/>
          <w:b/>
          <w:bCs/>
          <w:color w:val="000000"/>
        </w:rPr>
        <w:t>Ma'rib</w:t>
      </w:r>
      <w:proofErr w:type="spellEnd"/>
      <w:r w:rsidR="00631FEF">
        <w:rPr>
          <w:rStyle w:val="normaltextrun"/>
          <w:rFonts w:ascii="Calibri" w:eastAsiaTheme="majorEastAsia" w:hAnsi="Calibri" w:cs="Calibri"/>
          <w:b/>
          <w:bCs/>
          <w:color w:val="000000"/>
        </w:rPr>
        <w:t>, l</w:t>
      </w:r>
      <w:r w:rsidRPr="00631FEF">
        <w:rPr>
          <w:rStyle w:val="normaltextrun"/>
          <w:rFonts w:ascii="Calibri" w:eastAsiaTheme="majorEastAsia" w:hAnsi="Calibri" w:cs="Calibri"/>
          <w:color w:val="000000"/>
        </w:rPr>
        <w:t xml:space="preserve">ink: </w:t>
      </w:r>
      <w:hyperlink r:id="rId19" w:tgtFrame="_blank" w:history="1">
        <w:r w:rsidRPr="00631FEF">
          <w:rPr>
            <w:rStyle w:val="normaltextrun"/>
            <w:rFonts w:ascii="Calibri" w:eastAsiaTheme="majorEastAsia" w:hAnsi="Calibri" w:cs="Calibri"/>
            <w:color w:val="0563C1"/>
            <w:u w:val="single"/>
          </w:rPr>
          <w:t>https://we.tl/t-9gjyljuxJs</w:t>
        </w:r>
      </w:hyperlink>
      <w:r w:rsidRPr="00631FEF">
        <w:rPr>
          <w:rStyle w:val="normaltextrun"/>
          <w:rFonts w:ascii="Calibri" w:eastAsiaTheme="majorEastAsia" w:hAnsi="Calibri" w:cs="Calibri"/>
          <w:color w:val="000000"/>
        </w:rPr>
        <w:t xml:space="preserve"> </w:t>
      </w:r>
      <w:r w:rsidRPr="00631FEF">
        <w:rPr>
          <w:rStyle w:val="eop"/>
          <w:rFonts w:ascii="Calibri" w:eastAsiaTheme="majorEastAsia" w:hAnsi="Calibri" w:cs="Calibri"/>
          <w:color w:val="000000"/>
        </w:rPr>
        <w:t> </w:t>
      </w:r>
    </w:p>
    <w:p w14:paraId="693CC27F" w14:textId="1353E2D0" w:rsidR="00EF4637" w:rsidRPr="00631FEF" w:rsidRDefault="00EF4637" w:rsidP="00631FEF">
      <w:pPr>
        <w:pStyle w:val="paragraph"/>
        <w:spacing w:before="0" w:after="0"/>
        <w:ind w:left="720"/>
        <w:textAlignment w:val="baseline"/>
        <w:rPr>
          <w:rFonts w:ascii="Calibri" w:hAnsi="Calibri" w:cs="Calibri"/>
        </w:rPr>
      </w:pPr>
      <w:r w:rsidRPr="00631FEF">
        <w:rPr>
          <w:rStyle w:val="normaltextrun"/>
          <w:rFonts w:ascii="Calibri" w:eastAsiaTheme="majorEastAsia" w:hAnsi="Calibri" w:cs="Calibri"/>
          <w:b/>
          <w:bCs/>
          <w:color w:val="000000"/>
        </w:rPr>
        <w:t>Powodzie w Jemenie</w:t>
      </w:r>
      <w:r w:rsidRPr="00631FEF">
        <w:rPr>
          <w:rStyle w:val="normaltextrun"/>
          <w:rFonts w:ascii="Calibri" w:eastAsiaTheme="majorEastAsia" w:hAnsi="Calibri" w:cs="Calibri"/>
          <w:b/>
          <w:bCs/>
          <w:color w:val="000000"/>
        </w:rPr>
        <w:t xml:space="preserve"> (materiał PAH)</w:t>
      </w:r>
      <w:r w:rsidR="00631FEF">
        <w:rPr>
          <w:rFonts w:ascii="Calibri" w:hAnsi="Calibri" w:cs="Calibri"/>
        </w:rPr>
        <w:t>, l</w:t>
      </w:r>
      <w:r w:rsidRPr="00EF4637">
        <w:rPr>
          <w:rStyle w:val="normaltextrun"/>
          <w:rFonts w:ascii="Calibri" w:eastAsiaTheme="majorEastAsia" w:hAnsi="Calibri" w:cs="Calibri"/>
          <w:color w:val="000000"/>
        </w:rPr>
        <w:t xml:space="preserve">ink: </w:t>
      </w:r>
      <w:hyperlink r:id="rId20" w:tgtFrame="_blank" w:history="1">
        <w:r w:rsidRPr="00EF4637">
          <w:rPr>
            <w:rStyle w:val="normaltextrun"/>
            <w:rFonts w:ascii="Calibri" w:eastAsiaTheme="majorEastAsia" w:hAnsi="Calibri" w:cs="Calibri"/>
            <w:color w:val="0563C1"/>
            <w:u w:val="single"/>
          </w:rPr>
          <w:t>https://we.tl/t-SIl9tpN1pl</w:t>
        </w:r>
      </w:hyperlink>
      <w:r w:rsidRPr="00EF4637">
        <w:rPr>
          <w:rStyle w:val="normaltextrun"/>
          <w:rFonts w:ascii="Calibri" w:eastAsiaTheme="majorEastAsia" w:hAnsi="Calibri" w:cs="Calibri"/>
          <w:color w:val="000000"/>
        </w:rPr>
        <w:t xml:space="preserve"> </w:t>
      </w:r>
      <w:r w:rsidRPr="00EF4637">
        <w:rPr>
          <w:rStyle w:val="eop"/>
          <w:rFonts w:ascii="Calibri" w:eastAsiaTheme="majorEastAsia" w:hAnsi="Calibri" w:cs="Calibri"/>
          <w:color w:val="000000"/>
        </w:rPr>
        <w:t> </w:t>
      </w:r>
    </w:p>
    <w:p w14:paraId="5AFE5EAC" w14:textId="77777777" w:rsidR="00EF4637" w:rsidRDefault="00EF4637" w:rsidP="00EF4637">
      <w:pPr>
        <w:pStyle w:val="paragraph"/>
        <w:spacing w:before="0" w:after="0"/>
        <w:ind w:left="1785"/>
        <w:textAlignment w:val="baseline"/>
        <w:rPr>
          <w:rFonts w:ascii="Segoe UI" w:hAnsi="Segoe UI" w:cs="Segoe UI"/>
          <w:sz w:val="18"/>
          <w:szCs w:val="18"/>
        </w:rPr>
      </w:pPr>
      <w:r>
        <w:rPr>
          <w:rStyle w:val="eop"/>
          <w:rFonts w:ascii="Aptos" w:eastAsiaTheme="majorEastAsia" w:hAnsi="Aptos" w:cs="Segoe UI"/>
          <w:color w:val="000000"/>
          <w:sz w:val="22"/>
          <w:szCs w:val="22"/>
        </w:rPr>
        <w:t> </w:t>
      </w:r>
    </w:p>
    <w:p w14:paraId="6B82D2D6" w14:textId="77777777" w:rsidR="00EF4637" w:rsidRDefault="00EF4637" w:rsidP="00EF4637">
      <w:pPr>
        <w:pStyle w:val="paragraph"/>
        <w:spacing w:before="0" w:after="0"/>
        <w:ind w:left="1785"/>
        <w:textAlignment w:val="baseline"/>
        <w:rPr>
          <w:rFonts w:ascii="Segoe UI" w:hAnsi="Segoe UI" w:cs="Segoe UI"/>
          <w:sz w:val="18"/>
          <w:szCs w:val="18"/>
        </w:rPr>
      </w:pPr>
      <w:r>
        <w:rPr>
          <w:rStyle w:val="eop"/>
          <w:rFonts w:ascii="Aptos" w:eastAsiaTheme="majorEastAsia" w:hAnsi="Aptos" w:cs="Segoe UI"/>
          <w:sz w:val="22"/>
          <w:szCs w:val="22"/>
        </w:rPr>
        <w:t> </w:t>
      </w:r>
    </w:p>
    <w:p w14:paraId="4564C91F" w14:textId="77777777" w:rsidR="00EF4637" w:rsidRDefault="00EF4637" w:rsidP="0042793F">
      <w:pPr>
        <w:pStyle w:val="paragraph"/>
        <w:spacing w:before="0" w:beforeAutospacing="0" w:after="0" w:afterAutospacing="0"/>
        <w:textAlignment w:val="baseline"/>
        <w:rPr>
          <w:rFonts w:ascii="Segoe UI" w:hAnsi="Segoe UI" w:cs="Segoe UI"/>
          <w:sz w:val="18"/>
          <w:szCs w:val="18"/>
        </w:rPr>
      </w:pPr>
    </w:p>
    <w:p w14:paraId="1BA512FE"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26D664FB" w14:textId="77777777" w:rsidR="00A24036" w:rsidRDefault="00A24036" w:rsidP="00A2403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eastAsiaTheme="majorEastAsia" w:hAnsi="Calibri" w:cs="Calibri"/>
        </w:rPr>
        <w:t> </w:t>
      </w:r>
      <w:r>
        <w:rPr>
          <w:rStyle w:val="eop"/>
          <w:rFonts w:ascii="Calibri" w:eastAsiaTheme="majorEastAsia" w:hAnsi="Calibri" w:cs="Calibri"/>
        </w:rPr>
        <w:t> </w:t>
      </w:r>
    </w:p>
    <w:p w14:paraId="09ECA856" w14:textId="77777777" w:rsidR="00A24036" w:rsidRDefault="00A24036" w:rsidP="00A2403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110F9F57" w14:textId="77777777" w:rsidR="00A24036" w:rsidRPr="00A24036" w:rsidRDefault="00A24036" w:rsidP="00A24036"/>
    <w:sectPr w:rsidR="00A24036" w:rsidRPr="00A24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Aptos Display">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70A6"/>
    <w:multiLevelType w:val="multilevel"/>
    <w:tmpl w:val="C67C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6B624C"/>
    <w:multiLevelType w:val="multilevel"/>
    <w:tmpl w:val="A7865B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6940CBF"/>
    <w:multiLevelType w:val="multilevel"/>
    <w:tmpl w:val="571E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3C01AB"/>
    <w:multiLevelType w:val="multilevel"/>
    <w:tmpl w:val="4D529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2B189D"/>
    <w:multiLevelType w:val="multilevel"/>
    <w:tmpl w:val="CCF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772CE8"/>
    <w:multiLevelType w:val="multilevel"/>
    <w:tmpl w:val="E684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64976"/>
    <w:multiLevelType w:val="multilevel"/>
    <w:tmpl w:val="EAFE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C5A76"/>
    <w:multiLevelType w:val="multilevel"/>
    <w:tmpl w:val="3EA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69F5C6B"/>
    <w:multiLevelType w:val="multilevel"/>
    <w:tmpl w:val="851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1627C"/>
    <w:multiLevelType w:val="multilevel"/>
    <w:tmpl w:val="066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8871A9"/>
    <w:multiLevelType w:val="multilevel"/>
    <w:tmpl w:val="56A0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6536C5"/>
    <w:multiLevelType w:val="multilevel"/>
    <w:tmpl w:val="A7ACE1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8137B50"/>
    <w:multiLevelType w:val="multilevel"/>
    <w:tmpl w:val="F69E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0959BE"/>
    <w:multiLevelType w:val="multilevel"/>
    <w:tmpl w:val="162E43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F3F19EB"/>
    <w:multiLevelType w:val="multilevel"/>
    <w:tmpl w:val="2416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2882879"/>
    <w:multiLevelType w:val="hybridMultilevel"/>
    <w:tmpl w:val="97BEF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6CCB7EF"/>
    <w:multiLevelType w:val="hybridMultilevel"/>
    <w:tmpl w:val="17B4AAA6"/>
    <w:lvl w:ilvl="0" w:tplc="2C40DED4">
      <w:start w:val="1"/>
      <w:numFmt w:val="bullet"/>
      <w:lvlText w:val=""/>
      <w:lvlJc w:val="left"/>
      <w:pPr>
        <w:ind w:left="720" w:hanging="360"/>
      </w:pPr>
      <w:rPr>
        <w:rFonts w:ascii="Symbol" w:hAnsi="Symbol" w:hint="default"/>
      </w:rPr>
    </w:lvl>
    <w:lvl w:ilvl="1" w:tplc="F742418C">
      <w:start w:val="1"/>
      <w:numFmt w:val="bullet"/>
      <w:lvlText w:val="o"/>
      <w:lvlJc w:val="left"/>
      <w:pPr>
        <w:ind w:left="1440" w:hanging="360"/>
      </w:pPr>
      <w:rPr>
        <w:rFonts w:ascii="Courier New" w:hAnsi="Courier New" w:hint="default"/>
      </w:rPr>
    </w:lvl>
    <w:lvl w:ilvl="2" w:tplc="F252BC72">
      <w:start w:val="1"/>
      <w:numFmt w:val="bullet"/>
      <w:lvlText w:val=""/>
      <w:lvlJc w:val="left"/>
      <w:pPr>
        <w:ind w:left="2160" w:hanging="360"/>
      </w:pPr>
      <w:rPr>
        <w:rFonts w:ascii="Wingdings" w:hAnsi="Wingdings" w:hint="default"/>
      </w:rPr>
    </w:lvl>
    <w:lvl w:ilvl="3" w:tplc="088E93F2">
      <w:start w:val="1"/>
      <w:numFmt w:val="bullet"/>
      <w:lvlText w:val=""/>
      <w:lvlJc w:val="left"/>
      <w:pPr>
        <w:ind w:left="2880" w:hanging="360"/>
      </w:pPr>
      <w:rPr>
        <w:rFonts w:ascii="Symbol" w:hAnsi="Symbol" w:hint="default"/>
      </w:rPr>
    </w:lvl>
    <w:lvl w:ilvl="4" w:tplc="38EE69CE">
      <w:start w:val="1"/>
      <w:numFmt w:val="bullet"/>
      <w:lvlText w:val="o"/>
      <w:lvlJc w:val="left"/>
      <w:pPr>
        <w:ind w:left="3600" w:hanging="360"/>
      </w:pPr>
      <w:rPr>
        <w:rFonts w:ascii="Courier New" w:hAnsi="Courier New" w:hint="default"/>
      </w:rPr>
    </w:lvl>
    <w:lvl w:ilvl="5" w:tplc="6A40986C">
      <w:start w:val="1"/>
      <w:numFmt w:val="bullet"/>
      <w:lvlText w:val=""/>
      <w:lvlJc w:val="left"/>
      <w:pPr>
        <w:ind w:left="4320" w:hanging="360"/>
      </w:pPr>
      <w:rPr>
        <w:rFonts w:ascii="Wingdings" w:hAnsi="Wingdings" w:hint="default"/>
      </w:rPr>
    </w:lvl>
    <w:lvl w:ilvl="6" w:tplc="E374564E">
      <w:start w:val="1"/>
      <w:numFmt w:val="bullet"/>
      <w:lvlText w:val=""/>
      <w:lvlJc w:val="left"/>
      <w:pPr>
        <w:ind w:left="5040" w:hanging="360"/>
      </w:pPr>
      <w:rPr>
        <w:rFonts w:ascii="Symbol" w:hAnsi="Symbol" w:hint="default"/>
      </w:rPr>
    </w:lvl>
    <w:lvl w:ilvl="7" w:tplc="47701A1E">
      <w:start w:val="1"/>
      <w:numFmt w:val="bullet"/>
      <w:lvlText w:val="o"/>
      <w:lvlJc w:val="left"/>
      <w:pPr>
        <w:ind w:left="5760" w:hanging="360"/>
      </w:pPr>
      <w:rPr>
        <w:rFonts w:ascii="Courier New" w:hAnsi="Courier New" w:hint="default"/>
      </w:rPr>
    </w:lvl>
    <w:lvl w:ilvl="8" w:tplc="419A305A">
      <w:start w:val="1"/>
      <w:numFmt w:val="bullet"/>
      <w:lvlText w:val=""/>
      <w:lvlJc w:val="left"/>
      <w:pPr>
        <w:ind w:left="6480" w:hanging="360"/>
      </w:pPr>
      <w:rPr>
        <w:rFonts w:ascii="Wingdings" w:hAnsi="Wingdings" w:hint="default"/>
      </w:rPr>
    </w:lvl>
  </w:abstractNum>
  <w:abstractNum w:abstractNumId="17" w15:restartNumberingAfterBreak="0">
    <w:nsid w:val="48D67A7E"/>
    <w:multiLevelType w:val="multilevel"/>
    <w:tmpl w:val="13A051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C966384"/>
    <w:multiLevelType w:val="multilevel"/>
    <w:tmpl w:val="F0081D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F2743E0"/>
    <w:multiLevelType w:val="multilevel"/>
    <w:tmpl w:val="415E0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A31CC7"/>
    <w:multiLevelType w:val="multilevel"/>
    <w:tmpl w:val="55C4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7986B97"/>
    <w:multiLevelType w:val="hybridMultilevel"/>
    <w:tmpl w:val="1528FC94"/>
    <w:lvl w:ilvl="0" w:tplc="587C1386">
      <w:start w:val="1"/>
      <w:numFmt w:val="bullet"/>
      <w:lvlText w:val=""/>
      <w:lvlJc w:val="left"/>
      <w:pPr>
        <w:ind w:left="720" w:hanging="360"/>
      </w:pPr>
      <w:rPr>
        <w:rFonts w:ascii="Symbol" w:hAnsi="Symbol" w:hint="default"/>
      </w:rPr>
    </w:lvl>
    <w:lvl w:ilvl="1" w:tplc="7EA05D5C">
      <w:start w:val="1"/>
      <w:numFmt w:val="bullet"/>
      <w:lvlText w:val="o"/>
      <w:lvlJc w:val="left"/>
      <w:pPr>
        <w:ind w:left="1440" w:hanging="360"/>
      </w:pPr>
      <w:rPr>
        <w:rFonts w:ascii="Courier New" w:hAnsi="Courier New" w:hint="default"/>
      </w:rPr>
    </w:lvl>
    <w:lvl w:ilvl="2" w:tplc="F104B000">
      <w:start w:val="1"/>
      <w:numFmt w:val="bullet"/>
      <w:lvlText w:val=""/>
      <w:lvlJc w:val="left"/>
      <w:pPr>
        <w:ind w:left="2160" w:hanging="360"/>
      </w:pPr>
      <w:rPr>
        <w:rFonts w:ascii="Wingdings" w:hAnsi="Wingdings" w:hint="default"/>
      </w:rPr>
    </w:lvl>
    <w:lvl w:ilvl="3" w:tplc="61B4B2CA">
      <w:start w:val="1"/>
      <w:numFmt w:val="bullet"/>
      <w:lvlText w:val=""/>
      <w:lvlJc w:val="left"/>
      <w:pPr>
        <w:ind w:left="2880" w:hanging="360"/>
      </w:pPr>
      <w:rPr>
        <w:rFonts w:ascii="Symbol" w:hAnsi="Symbol" w:hint="default"/>
      </w:rPr>
    </w:lvl>
    <w:lvl w:ilvl="4" w:tplc="6B8AF58E">
      <w:start w:val="1"/>
      <w:numFmt w:val="bullet"/>
      <w:lvlText w:val="o"/>
      <w:lvlJc w:val="left"/>
      <w:pPr>
        <w:ind w:left="3600" w:hanging="360"/>
      </w:pPr>
      <w:rPr>
        <w:rFonts w:ascii="Courier New" w:hAnsi="Courier New" w:hint="default"/>
      </w:rPr>
    </w:lvl>
    <w:lvl w:ilvl="5" w:tplc="037864B2">
      <w:start w:val="1"/>
      <w:numFmt w:val="bullet"/>
      <w:lvlText w:val=""/>
      <w:lvlJc w:val="left"/>
      <w:pPr>
        <w:ind w:left="4320" w:hanging="360"/>
      </w:pPr>
      <w:rPr>
        <w:rFonts w:ascii="Wingdings" w:hAnsi="Wingdings" w:hint="default"/>
      </w:rPr>
    </w:lvl>
    <w:lvl w:ilvl="6" w:tplc="80EED1E2">
      <w:start w:val="1"/>
      <w:numFmt w:val="bullet"/>
      <w:lvlText w:val=""/>
      <w:lvlJc w:val="left"/>
      <w:pPr>
        <w:ind w:left="5040" w:hanging="360"/>
      </w:pPr>
      <w:rPr>
        <w:rFonts w:ascii="Symbol" w:hAnsi="Symbol" w:hint="default"/>
      </w:rPr>
    </w:lvl>
    <w:lvl w:ilvl="7" w:tplc="6CFC5C18">
      <w:start w:val="1"/>
      <w:numFmt w:val="bullet"/>
      <w:lvlText w:val="o"/>
      <w:lvlJc w:val="left"/>
      <w:pPr>
        <w:ind w:left="5760" w:hanging="360"/>
      </w:pPr>
      <w:rPr>
        <w:rFonts w:ascii="Courier New" w:hAnsi="Courier New" w:hint="default"/>
      </w:rPr>
    </w:lvl>
    <w:lvl w:ilvl="8" w:tplc="81227AB6">
      <w:start w:val="1"/>
      <w:numFmt w:val="bullet"/>
      <w:lvlText w:val=""/>
      <w:lvlJc w:val="left"/>
      <w:pPr>
        <w:ind w:left="6480" w:hanging="360"/>
      </w:pPr>
      <w:rPr>
        <w:rFonts w:ascii="Wingdings" w:hAnsi="Wingdings" w:hint="default"/>
      </w:rPr>
    </w:lvl>
  </w:abstractNum>
  <w:abstractNum w:abstractNumId="22" w15:restartNumberingAfterBreak="0">
    <w:nsid w:val="5A7C1381"/>
    <w:multiLevelType w:val="multilevel"/>
    <w:tmpl w:val="D9261C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B8E2C58"/>
    <w:multiLevelType w:val="multilevel"/>
    <w:tmpl w:val="E6F01B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E3D0C90"/>
    <w:multiLevelType w:val="multilevel"/>
    <w:tmpl w:val="6082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3D0A31"/>
    <w:multiLevelType w:val="multilevel"/>
    <w:tmpl w:val="494EC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7504363"/>
    <w:multiLevelType w:val="multilevel"/>
    <w:tmpl w:val="D9D4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7C76C6"/>
    <w:multiLevelType w:val="multilevel"/>
    <w:tmpl w:val="BFF6F5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69FD6C1D"/>
    <w:multiLevelType w:val="hybridMultilevel"/>
    <w:tmpl w:val="587AB132"/>
    <w:lvl w:ilvl="0" w:tplc="72905CCC">
      <w:start w:val="1"/>
      <w:numFmt w:val="bullet"/>
      <w:lvlText w:val=""/>
      <w:lvlJc w:val="left"/>
      <w:pPr>
        <w:ind w:left="720" w:hanging="360"/>
      </w:pPr>
      <w:rPr>
        <w:rFonts w:ascii="Symbol" w:hAnsi="Symbol" w:hint="default"/>
      </w:rPr>
    </w:lvl>
    <w:lvl w:ilvl="1" w:tplc="5FF6D66E">
      <w:start w:val="1"/>
      <w:numFmt w:val="bullet"/>
      <w:lvlText w:val="o"/>
      <w:lvlJc w:val="left"/>
      <w:pPr>
        <w:ind w:left="1440" w:hanging="360"/>
      </w:pPr>
      <w:rPr>
        <w:rFonts w:ascii="Courier New" w:hAnsi="Courier New" w:hint="default"/>
      </w:rPr>
    </w:lvl>
    <w:lvl w:ilvl="2" w:tplc="EAD0EA20">
      <w:start w:val="1"/>
      <w:numFmt w:val="bullet"/>
      <w:lvlText w:val=""/>
      <w:lvlJc w:val="left"/>
      <w:pPr>
        <w:ind w:left="2160" w:hanging="360"/>
      </w:pPr>
      <w:rPr>
        <w:rFonts w:ascii="Wingdings" w:hAnsi="Wingdings" w:hint="default"/>
      </w:rPr>
    </w:lvl>
    <w:lvl w:ilvl="3" w:tplc="76CAB330">
      <w:start w:val="1"/>
      <w:numFmt w:val="bullet"/>
      <w:lvlText w:val=""/>
      <w:lvlJc w:val="left"/>
      <w:pPr>
        <w:ind w:left="2880" w:hanging="360"/>
      </w:pPr>
      <w:rPr>
        <w:rFonts w:ascii="Symbol" w:hAnsi="Symbol" w:hint="default"/>
      </w:rPr>
    </w:lvl>
    <w:lvl w:ilvl="4" w:tplc="B28417B4">
      <w:start w:val="1"/>
      <w:numFmt w:val="bullet"/>
      <w:lvlText w:val="o"/>
      <w:lvlJc w:val="left"/>
      <w:pPr>
        <w:ind w:left="3600" w:hanging="360"/>
      </w:pPr>
      <w:rPr>
        <w:rFonts w:ascii="Courier New" w:hAnsi="Courier New" w:hint="default"/>
      </w:rPr>
    </w:lvl>
    <w:lvl w:ilvl="5" w:tplc="DE2E3646">
      <w:start w:val="1"/>
      <w:numFmt w:val="bullet"/>
      <w:lvlText w:val=""/>
      <w:lvlJc w:val="left"/>
      <w:pPr>
        <w:ind w:left="4320" w:hanging="360"/>
      </w:pPr>
      <w:rPr>
        <w:rFonts w:ascii="Wingdings" w:hAnsi="Wingdings" w:hint="default"/>
      </w:rPr>
    </w:lvl>
    <w:lvl w:ilvl="6" w:tplc="89D060C6">
      <w:start w:val="1"/>
      <w:numFmt w:val="bullet"/>
      <w:lvlText w:val=""/>
      <w:lvlJc w:val="left"/>
      <w:pPr>
        <w:ind w:left="5040" w:hanging="360"/>
      </w:pPr>
      <w:rPr>
        <w:rFonts w:ascii="Symbol" w:hAnsi="Symbol" w:hint="default"/>
      </w:rPr>
    </w:lvl>
    <w:lvl w:ilvl="7" w:tplc="E7428746">
      <w:start w:val="1"/>
      <w:numFmt w:val="bullet"/>
      <w:lvlText w:val="o"/>
      <w:lvlJc w:val="left"/>
      <w:pPr>
        <w:ind w:left="5760" w:hanging="360"/>
      </w:pPr>
      <w:rPr>
        <w:rFonts w:ascii="Courier New" w:hAnsi="Courier New" w:hint="default"/>
      </w:rPr>
    </w:lvl>
    <w:lvl w:ilvl="8" w:tplc="2384C898">
      <w:start w:val="1"/>
      <w:numFmt w:val="bullet"/>
      <w:lvlText w:val=""/>
      <w:lvlJc w:val="left"/>
      <w:pPr>
        <w:ind w:left="6480" w:hanging="360"/>
      </w:pPr>
      <w:rPr>
        <w:rFonts w:ascii="Wingdings" w:hAnsi="Wingdings" w:hint="default"/>
      </w:rPr>
    </w:lvl>
  </w:abstractNum>
  <w:abstractNum w:abstractNumId="29" w15:restartNumberingAfterBreak="0">
    <w:nsid w:val="6AB7308C"/>
    <w:multiLevelType w:val="multilevel"/>
    <w:tmpl w:val="6BF0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902A0B"/>
    <w:multiLevelType w:val="multilevel"/>
    <w:tmpl w:val="47B20D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B3D1B46"/>
    <w:multiLevelType w:val="multilevel"/>
    <w:tmpl w:val="EA4E4B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6"/>
  </w:num>
  <w:num w:numId="2">
    <w:abstractNumId w:val="28"/>
  </w:num>
  <w:num w:numId="3">
    <w:abstractNumId w:val="21"/>
  </w:num>
  <w:num w:numId="4">
    <w:abstractNumId w:val="0"/>
  </w:num>
  <w:num w:numId="5">
    <w:abstractNumId w:val="4"/>
  </w:num>
  <w:num w:numId="6">
    <w:abstractNumId w:val="6"/>
  </w:num>
  <w:num w:numId="7">
    <w:abstractNumId w:val="14"/>
  </w:num>
  <w:num w:numId="8">
    <w:abstractNumId w:val="20"/>
  </w:num>
  <w:num w:numId="9">
    <w:abstractNumId w:val="10"/>
  </w:num>
  <w:num w:numId="10">
    <w:abstractNumId w:val="9"/>
  </w:num>
  <w:num w:numId="11">
    <w:abstractNumId w:val="2"/>
  </w:num>
  <w:num w:numId="12">
    <w:abstractNumId w:val="3"/>
  </w:num>
  <w:num w:numId="13">
    <w:abstractNumId w:val="24"/>
  </w:num>
  <w:num w:numId="14">
    <w:abstractNumId w:val="8"/>
  </w:num>
  <w:num w:numId="15">
    <w:abstractNumId w:val="5"/>
  </w:num>
  <w:num w:numId="16">
    <w:abstractNumId w:val="29"/>
  </w:num>
  <w:num w:numId="17">
    <w:abstractNumId w:val="22"/>
  </w:num>
  <w:num w:numId="18">
    <w:abstractNumId w:val="17"/>
  </w:num>
  <w:num w:numId="19">
    <w:abstractNumId w:val="13"/>
  </w:num>
  <w:num w:numId="20">
    <w:abstractNumId w:val="18"/>
  </w:num>
  <w:num w:numId="21">
    <w:abstractNumId w:val="30"/>
  </w:num>
  <w:num w:numId="22">
    <w:abstractNumId w:val="11"/>
  </w:num>
  <w:num w:numId="23">
    <w:abstractNumId w:val="19"/>
  </w:num>
  <w:num w:numId="24">
    <w:abstractNumId w:val="12"/>
  </w:num>
  <w:num w:numId="25">
    <w:abstractNumId w:val="25"/>
  </w:num>
  <w:num w:numId="26">
    <w:abstractNumId w:val="7"/>
  </w:num>
  <w:num w:numId="27">
    <w:abstractNumId w:val="23"/>
  </w:num>
  <w:num w:numId="28">
    <w:abstractNumId w:val="26"/>
  </w:num>
  <w:num w:numId="29">
    <w:abstractNumId w:val="31"/>
  </w:num>
  <w:num w:numId="30">
    <w:abstractNumId w:val="1"/>
  </w:num>
  <w:num w:numId="31">
    <w:abstractNumId w:val="2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36"/>
    <w:rsid w:val="00045D29"/>
    <w:rsid w:val="00206EF6"/>
    <w:rsid w:val="0031368B"/>
    <w:rsid w:val="00321E5C"/>
    <w:rsid w:val="0042793F"/>
    <w:rsid w:val="004875B8"/>
    <w:rsid w:val="00631FEF"/>
    <w:rsid w:val="006A4085"/>
    <w:rsid w:val="006F1C0F"/>
    <w:rsid w:val="00842D92"/>
    <w:rsid w:val="00A24036"/>
    <w:rsid w:val="00A518AF"/>
    <w:rsid w:val="00B37D70"/>
    <w:rsid w:val="00B870C0"/>
    <w:rsid w:val="00B97034"/>
    <w:rsid w:val="00EF4637"/>
    <w:rsid w:val="00F1215D"/>
    <w:rsid w:val="00F40438"/>
    <w:rsid w:val="11223A89"/>
    <w:rsid w:val="15366840"/>
    <w:rsid w:val="23DE1EAC"/>
    <w:rsid w:val="3878C49D"/>
    <w:rsid w:val="580980D1"/>
    <w:rsid w:val="67901961"/>
    <w:rsid w:val="6BF96588"/>
    <w:rsid w:val="7A32A1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25AD6"/>
  <w15:chartTrackingRefBased/>
  <w15:docId w15:val="{FB01C795-FF46-408D-8815-60E50DA9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A24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24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2403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2403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2403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2403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2403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2403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2403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2403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2403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2403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2403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2403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2403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2403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2403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24036"/>
    <w:rPr>
      <w:rFonts w:eastAsiaTheme="majorEastAsia" w:cstheme="majorBidi"/>
      <w:color w:val="272727" w:themeColor="text1" w:themeTint="D8"/>
    </w:rPr>
  </w:style>
  <w:style w:type="paragraph" w:styleId="Tytu">
    <w:name w:val="Title"/>
    <w:basedOn w:val="Normalny"/>
    <w:next w:val="Normalny"/>
    <w:link w:val="TytuZnak"/>
    <w:uiPriority w:val="10"/>
    <w:qFormat/>
    <w:rsid w:val="00A24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2403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2403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2403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24036"/>
    <w:pPr>
      <w:spacing w:before="160"/>
      <w:jc w:val="center"/>
    </w:pPr>
    <w:rPr>
      <w:i/>
      <w:iCs/>
      <w:color w:val="404040" w:themeColor="text1" w:themeTint="BF"/>
    </w:rPr>
  </w:style>
  <w:style w:type="character" w:customStyle="1" w:styleId="CytatZnak">
    <w:name w:val="Cytat Znak"/>
    <w:basedOn w:val="Domylnaczcionkaakapitu"/>
    <w:link w:val="Cytat"/>
    <w:uiPriority w:val="29"/>
    <w:rsid w:val="00A24036"/>
    <w:rPr>
      <w:i/>
      <w:iCs/>
      <w:color w:val="404040" w:themeColor="text1" w:themeTint="BF"/>
    </w:rPr>
  </w:style>
  <w:style w:type="paragraph" w:styleId="Akapitzlist">
    <w:name w:val="List Paragraph"/>
    <w:basedOn w:val="Normalny"/>
    <w:uiPriority w:val="34"/>
    <w:qFormat/>
    <w:rsid w:val="00A24036"/>
    <w:pPr>
      <w:ind w:left="720"/>
      <w:contextualSpacing/>
    </w:pPr>
  </w:style>
  <w:style w:type="character" w:styleId="Wyrnienieintensywne">
    <w:name w:val="Intense Emphasis"/>
    <w:basedOn w:val="Domylnaczcionkaakapitu"/>
    <w:uiPriority w:val="21"/>
    <w:qFormat/>
    <w:rsid w:val="00A24036"/>
    <w:rPr>
      <w:i/>
      <w:iCs/>
      <w:color w:val="0F4761" w:themeColor="accent1" w:themeShade="BF"/>
    </w:rPr>
  </w:style>
  <w:style w:type="paragraph" w:styleId="Cytatintensywny">
    <w:name w:val="Intense Quote"/>
    <w:basedOn w:val="Normalny"/>
    <w:next w:val="Normalny"/>
    <w:link w:val="CytatintensywnyZnak"/>
    <w:uiPriority w:val="30"/>
    <w:qFormat/>
    <w:rsid w:val="00A24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24036"/>
    <w:rPr>
      <w:i/>
      <w:iCs/>
      <w:color w:val="0F4761" w:themeColor="accent1" w:themeShade="BF"/>
    </w:rPr>
  </w:style>
  <w:style w:type="character" w:styleId="Odwoanieintensywne">
    <w:name w:val="Intense Reference"/>
    <w:basedOn w:val="Domylnaczcionkaakapitu"/>
    <w:uiPriority w:val="32"/>
    <w:qFormat/>
    <w:rsid w:val="00A24036"/>
    <w:rPr>
      <w:b/>
      <w:bCs/>
      <w:smallCaps/>
      <w:color w:val="0F4761" w:themeColor="accent1" w:themeShade="BF"/>
      <w:spacing w:val="5"/>
    </w:rPr>
  </w:style>
  <w:style w:type="paragraph" w:customStyle="1" w:styleId="paragraph">
    <w:name w:val="paragraph"/>
    <w:basedOn w:val="Normalny"/>
    <w:rsid w:val="00A24036"/>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normaltextrun">
    <w:name w:val="normaltextrun"/>
    <w:basedOn w:val="Domylnaczcionkaakapitu"/>
    <w:rsid w:val="00A24036"/>
  </w:style>
  <w:style w:type="character" w:customStyle="1" w:styleId="eop">
    <w:name w:val="eop"/>
    <w:basedOn w:val="Domylnaczcionkaakapitu"/>
    <w:rsid w:val="00A24036"/>
  </w:style>
  <w:style w:type="character" w:customStyle="1" w:styleId="scxw233118718">
    <w:name w:val="scxw233118718"/>
    <w:basedOn w:val="Domylnaczcionkaakapitu"/>
    <w:rsid w:val="00A24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376756">
      <w:bodyDiv w:val="1"/>
      <w:marLeft w:val="0"/>
      <w:marRight w:val="0"/>
      <w:marTop w:val="0"/>
      <w:marBottom w:val="0"/>
      <w:divBdr>
        <w:top w:val="none" w:sz="0" w:space="0" w:color="auto"/>
        <w:left w:val="none" w:sz="0" w:space="0" w:color="auto"/>
        <w:bottom w:val="none" w:sz="0" w:space="0" w:color="auto"/>
        <w:right w:val="none" w:sz="0" w:space="0" w:color="auto"/>
      </w:divBdr>
      <w:divsChild>
        <w:div w:id="1736857606">
          <w:marLeft w:val="0"/>
          <w:marRight w:val="0"/>
          <w:marTop w:val="0"/>
          <w:marBottom w:val="0"/>
          <w:divBdr>
            <w:top w:val="none" w:sz="0" w:space="0" w:color="auto"/>
            <w:left w:val="none" w:sz="0" w:space="0" w:color="auto"/>
            <w:bottom w:val="none" w:sz="0" w:space="0" w:color="auto"/>
            <w:right w:val="none" w:sz="0" w:space="0" w:color="auto"/>
          </w:divBdr>
        </w:div>
        <w:div w:id="1611156572">
          <w:marLeft w:val="0"/>
          <w:marRight w:val="0"/>
          <w:marTop w:val="0"/>
          <w:marBottom w:val="0"/>
          <w:divBdr>
            <w:top w:val="none" w:sz="0" w:space="0" w:color="auto"/>
            <w:left w:val="none" w:sz="0" w:space="0" w:color="auto"/>
            <w:bottom w:val="none" w:sz="0" w:space="0" w:color="auto"/>
            <w:right w:val="none" w:sz="0" w:space="0" w:color="auto"/>
          </w:divBdr>
        </w:div>
        <w:div w:id="279190020">
          <w:marLeft w:val="0"/>
          <w:marRight w:val="0"/>
          <w:marTop w:val="0"/>
          <w:marBottom w:val="0"/>
          <w:divBdr>
            <w:top w:val="none" w:sz="0" w:space="0" w:color="auto"/>
            <w:left w:val="none" w:sz="0" w:space="0" w:color="auto"/>
            <w:bottom w:val="none" w:sz="0" w:space="0" w:color="auto"/>
            <w:right w:val="none" w:sz="0" w:space="0" w:color="auto"/>
          </w:divBdr>
        </w:div>
        <w:div w:id="234825710">
          <w:marLeft w:val="0"/>
          <w:marRight w:val="0"/>
          <w:marTop w:val="0"/>
          <w:marBottom w:val="0"/>
          <w:divBdr>
            <w:top w:val="none" w:sz="0" w:space="0" w:color="auto"/>
            <w:left w:val="none" w:sz="0" w:space="0" w:color="auto"/>
            <w:bottom w:val="none" w:sz="0" w:space="0" w:color="auto"/>
            <w:right w:val="none" w:sz="0" w:space="0" w:color="auto"/>
          </w:divBdr>
        </w:div>
        <w:div w:id="518662941">
          <w:marLeft w:val="0"/>
          <w:marRight w:val="0"/>
          <w:marTop w:val="0"/>
          <w:marBottom w:val="0"/>
          <w:divBdr>
            <w:top w:val="none" w:sz="0" w:space="0" w:color="auto"/>
            <w:left w:val="none" w:sz="0" w:space="0" w:color="auto"/>
            <w:bottom w:val="none" w:sz="0" w:space="0" w:color="auto"/>
            <w:right w:val="none" w:sz="0" w:space="0" w:color="auto"/>
          </w:divBdr>
        </w:div>
        <w:div w:id="237178279">
          <w:marLeft w:val="0"/>
          <w:marRight w:val="0"/>
          <w:marTop w:val="0"/>
          <w:marBottom w:val="0"/>
          <w:divBdr>
            <w:top w:val="none" w:sz="0" w:space="0" w:color="auto"/>
            <w:left w:val="none" w:sz="0" w:space="0" w:color="auto"/>
            <w:bottom w:val="none" w:sz="0" w:space="0" w:color="auto"/>
            <w:right w:val="none" w:sz="0" w:space="0" w:color="auto"/>
          </w:divBdr>
        </w:div>
        <w:div w:id="1072705003">
          <w:marLeft w:val="0"/>
          <w:marRight w:val="0"/>
          <w:marTop w:val="0"/>
          <w:marBottom w:val="0"/>
          <w:divBdr>
            <w:top w:val="none" w:sz="0" w:space="0" w:color="auto"/>
            <w:left w:val="none" w:sz="0" w:space="0" w:color="auto"/>
            <w:bottom w:val="none" w:sz="0" w:space="0" w:color="auto"/>
            <w:right w:val="none" w:sz="0" w:space="0" w:color="auto"/>
          </w:divBdr>
        </w:div>
        <w:div w:id="317730887">
          <w:marLeft w:val="0"/>
          <w:marRight w:val="0"/>
          <w:marTop w:val="0"/>
          <w:marBottom w:val="0"/>
          <w:divBdr>
            <w:top w:val="none" w:sz="0" w:space="0" w:color="auto"/>
            <w:left w:val="none" w:sz="0" w:space="0" w:color="auto"/>
            <w:bottom w:val="none" w:sz="0" w:space="0" w:color="auto"/>
            <w:right w:val="none" w:sz="0" w:space="0" w:color="auto"/>
          </w:divBdr>
        </w:div>
      </w:divsChild>
    </w:div>
    <w:div w:id="77498537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54">
          <w:marLeft w:val="0"/>
          <w:marRight w:val="0"/>
          <w:marTop w:val="0"/>
          <w:marBottom w:val="0"/>
          <w:divBdr>
            <w:top w:val="none" w:sz="0" w:space="0" w:color="auto"/>
            <w:left w:val="none" w:sz="0" w:space="0" w:color="auto"/>
            <w:bottom w:val="none" w:sz="0" w:space="0" w:color="auto"/>
            <w:right w:val="none" w:sz="0" w:space="0" w:color="auto"/>
          </w:divBdr>
          <w:divsChild>
            <w:div w:id="1902984393">
              <w:marLeft w:val="0"/>
              <w:marRight w:val="0"/>
              <w:marTop w:val="0"/>
              <w:marBottom w:val="0"/>
              <w:divBdr>
                <w:top w:val="none" w:sz="0" w:space="0" w:color="auto"/>
                <w:left w:val="none" w:sz="0" w:space="0" w:color="auto"/>
                <w:bottom w:val="none" w:sz="0" w:space="0" w:color="auto"/>
                <w:right w:val="none" w:sz="0" w:space="0" w:color="auto"/>
              </w:divBdr>
            </w:div>
            <w:div w:id="1990792717">
              <w:marLeft w:val="0"/>
              <w:marRight w:val="0"/>
              <w:marTop w:val="0"/>
              <w:marBottom w:val="0"/>
              <w:divBdr>
                <w:top w:val="none" w:sz="0" w:space="0" w:color="auto"/>
                <w:left w:val="none" w:sz="0" w:space="0" w:color="auto"/>
                <w:bottom w:val="none" w:sz="0" w:space="0" w:color="auto"/>
                <w:right w:val="none" w:sz="0" w:space="0" w:color="auto"/>
              </w:divBdr>
            </w:div>
            <w:div w:id="1928495015">
              <w:marLeft w:val="0"/>
              <w:marRight w:val="0"/>
              <w:marTop w:val="0"/>
              <w:marBottom w:val="0"/>
              <w:divBdr>
                <w:top w:val="none" w:sz="0" w:space="0" w:color="auto"/>
                <w:left w:val="none" w:sz="0" w:space="0" w:color="auto"/>
                <w:bottom w:val="none" w:sz="0" w:space="0" w:color="auto"/>
                <w:right w:val="none" w:sz="0" w:space="0" w:color="auto"/>
              </w:divBdr>
            </w:div>
            <w:div w:id="1203514364">
              <w:marLeft w:val="0"/>
              <w:marRight w:val="0"/>
              <w:marTop w:val="0"/>
              <w:marBottom w:val="0"/>
              <w:divBdr>
                <w:top w:val="none" w:sz="0" w:space="0" w:color="auto"/>
                <w:left w:val="none" w:sz="0" w:space="0" w:color="auto"/>
                <w:bottom w:val="none" w:sz="0" w:space="0" w:color="auto"/>
                <w:right w:val="none" w:sz="0" w:space="0" w:color="auto"/>
              </w:divBdr>
            </w:div>
            <w:div w:id="2101560547">
              <w:marLeft w:val="0"/>
              <w:marRight w:val="0"/>
              <w:marTop w:val="0"/>
              <w:marBottom w:val="0"/>
              <w:divBdr>
                <w:top w:val="none" w:sz="0" w:space="0" w:color="auto"/>
                <w:left w:val="none" w:sz="0" w:space="0" w:color="auto"/>
                <w:bottom w:val="none" w:sz="0" w:space="0" w:color="auto"/>
                <w:right w:val="none" w:sz="0" w:space="0" w:color="auto"/>
              </w:divBdr>
            </w:div>
            <w:div w:id="1727408509">
              <w:marLeft w:val="0"/>
              <w:marRight w:val="0"/>
              <w:marTop w:val="0"/>
              <w:marBottom w:val="0"/>
              <w:divBdr>
                <w:top w:val="none" w:sz="0" w:space="0" w:color="auto"/>
                <w:left w:val="none" w:sz="0" w:space="0" w:color="auto"/>
                <w:bottom w:val="none" w:sz="0" w:space="0" w:color="auto"/>
                <w:right w:val="none" w:sz="0" w:space="0" w:color="auto"/>
              </w:divBdr>
            </w:div>
            <w:div w:id="662709621">
              <w:marLeft w:val="0"/>
              <w:marRight w:val="0"/>
              <w:marTop w:val="0"/>
              <w:marBottom w:val="0"/>
              <w:divBdr>
                <w:top w:val="none" w:sz="0" w:space="0" w:color="auto"/>
                <w:left w:val="none" w:sz="0" w:space="0" w:color="auto"/>
                <w:bottom w:val="none" w:sz="0" w:space="0" w:color="auto"/>
                <w:right w:val="none" w:sz="0" w:space="0" w:color="auto"/>
              </w:divBdr>
            </w:div>
            <w:div w:id="102650751">
              <w:marLeft w:val="0"/>
              <w:marRight w:val="0"/>
              <w:marTop w:val="0"/>
              <w:marBottom w:val="0"/>
              <w:divBdr>
                <w:top w:val="none" w:sz="0" w:space="0" w:color="auto"/>
                <w:left w:val="none" w:sz="0" w:space="0" w:color="auto"/>
                <w:bottom w:val="none" w:sz="0" w:space="0" w:color="auto"/>
                <w:right w:val="none" w:sz="0" w:space="0" w:color="auto"/>
              </w:divBdr>
            </w:div>
            <w:div w:id="1564483646">
              <w:marLeft w:val="0"/>
              <w:marRight w:val="0"/>
              <w:marTop w:val="0"/>
              <w:marBottom w:val="0"/>
              <w:divBdr>
                <w:top w:val="none" w:sz="0" w:space="0" w:color="auto"/>
                <w:left w:val="none" w:sz="0" w:space="0" w:color="auto"/>
                <w:bottom w:val="none" w:sz="0" w:space="0" w:color="auto"/>
                <w:right w:val="none" w:sz="0" w:space="0" w:color="auto"/>
              </w:divBdr>
            </w:div>
            <w:div w:id="73363253">
              <w:marLeft w:val="0"/>
              <w:marRight w:val="0"/>
              <w:marTop w:val="0"/>
              <w:marBottom w:val="0"/>
              <w:divBdr>
                <w:top w:val="none" w:sz="0" w:space="0" w:color="auto"/>
                <w:left w:val="none" w:sz="0" w:space="0" w:color="auto"/>
                <w:bottom w:val="none" w:sz="0" w:space="0" w:color="auto"/>
                <w:right w:val="none" w:sz="0" w:space="0" w:color="auto"/>
              </w:divBdr>
            </w:div>
          </w:divsChild>
        </w:div>
        <w:div w:id="818880833">
          <w:marLeft w:val="0"/>
          <w:marRight w:val="0"/>
          <w:marTop w:val="0"/>
          <w:marBottom w:val="0"/>
          <w:divBdr>
            <w:top w:val="none" w:sz="0" w:space="0" w:color="auto"/>
            <w:left w:val="none" w:sz="0" w:space="0" w:color="auto"/>
            <w:bottom w:val="none" w:sz="0" w:space="0" w:color="auto"/>
            <w:right w:val="none" w:sz="0" w:space="0" w:color="auto"/>
          </w:divBdr>
          <w:divsChild>
            <w:div w:id="871497867">
              <w:marLeft w:val="0"/>
              <w:marRight w:val="0"/>
              <w:marTop w:val="0"/>
              <w:marBottom w:val="0"/>
              <w:divBdr>
                <w:top w:val="none" w:sz="0" w:space="0" w:color="auto"/>
                <w:left w:val="none" w:sz="0" w:space="0" w:color="auto"/>
                <w:bottom w:val="none" w:sz="0" w:space="0" w:color="auto"/>
                <w:right w:val="none" w:sz="0" w:space="0" w:color="auto"/>
              </w:divBdr>
            </w:div>
            <w:div w:id="1704089805">
              <w:marLeft w:val="0"/>
              <w:marRight w:val="0"/>
              <w:marTop w:val="0"/>
              <w:marBottom w:val="0"/>
              <w:divBdr>
                <w:top w:val="none" w:sz="0" w:space="0" w:color="auto"/>
                <w:left w:val="none" w:sz="0" w:space="0" w:color="auto"/>
                <w:bottom w:val="none" w:sz="0" w:space="0" w:color="auto"/>
                <w:right w:val="none" w:sz="0" w:space="0" w:color="auto"/>
              </w:divBdr>
            </w:div>
            <w:div w:id="1404329483">
              <w:marLeft w:val="0"/>
              <w:marRight w:val="0"/>
              <w:marTop w:val="0"/>
              <w:marBottom w:val="0"/>
              <w:divBdr>
                <w:top w:val="none" w:sz="0" w:space="0" w:color="auto"/>
                <w:left w:val="none" w:sz="0" w:space="0" w:color="auto"/>
                <w:bottom w:val="none" w:sz="0" w:space="0" w:color="auto"/>
                <w:right w:val="none" w:sz="0" w:space="0" w:color="auto"/>
              </w:divBdr>
            </w:div>
            <w:div w:id="1614172945">
              <w:marLeft w:val="0"/>
              <w:marRight w:val="0"/>
              <w:marTop w:val="0"/>
              <w:marBottom w:val="0"/>
              <w:divBdr>
                <w:top w:val="none" w:sz="0" w:space="0" w:color="auto"/>
                <w:left w:val="none" w:sz="0" w:space="0" w:color="auto"/>
                <w:bottom w:val="none" w:sz="0" w:space="0" w:color="auto"/>
                <w:right w:val="none" w:sz="0" w:space="0" w:color="auto"/>
              </w:divBdr>
            </w:div>
            <w:div w:id="296496564">
              <w:marLeft w:val="0"/>
              <w:marRight w:val="0"/>
              <w:marTop w:val="0"/>
              <w:marBottom w:val="0"/>
              <w:divBdr>
                <w:top w:val="none" w:sz="0" w:space="0" w:color="auto"/>
                <w:left w:val="none" w:sz="0" w:space="0" w:color="auto"/>
                <w:bottom w:val="none" w:sz="0" w:space="0" w:color="auto"/>
                <w:right w:val="none" w:sz="0" w:space="0" w:color="auto"/>
              </w:divBdr>
            </w:div>
            <w:div w:id="1956518507">
              <w:marLeft w:val="0"/>
              <w:marRight w:val="0"/>
              <w:marTop w:val="0"/>
              <w:marBottom w:val="0"/>
              <w:divBdr>
                <w:top w:val="none" w:sz="0" w:space="0" w:color="auto"/>
                <w:left w:val="none" w:sz="0" w:space="0" w:color="auto"/>
                <w:bottom w:val="none" w:sz="0" w:space="0" w:color="auto"/>
                <w:right w:val="none" w:sz="0" w:space="0" w:color="auto"/>
              </w:divBdr>
            </w:div>
            <w:div w:id="136991210">
              <w:marLeft w:val="0"/>
              <w:marRight w:val="0"/>
              <w:marTop w:val="0"/>
              <w:marBottom w:val="0"/>
              <w:divBdr>
                <w:top w:val="none" w:sz="0" w:space="0" w:color="auto"/>
                <w:left w:val="none" w:sz="0" w:space="0" w:color="auto"/>
                <w:bottom w:val="none" w:sz="0" w:space="0" w:color="auto"/>
                <w:right w:val="none" w:sz="0" w:space="0" w:color="auto"/>
              </w:divBdr>
            </w:div>
            <w:div w:id="360014715">
              <w:marLeft w:val="0"/>
              <w:marRight w:val="0"/>
              <w:marTop w:val="0"/>
              <w:marBottom w:val="0"/>
              <w:divBdr>
                <w:top w:val="none" w:sz="0" w:space="0" w:color="auto"/>
                <w:left w:val="none" w:sz="0" w:space="0" w:color="auto"/>
                <w:bottom w:val="none" w:sz="0" w:space="0" w:color="auto"/>
                <w:right w:val="none" w:sz="0" w:space="0" w:color="auto"/>
              </w:divBdr>
            </w:div>
            <w:div w:id="1825394676">
              <w:marLeft w:val="0"/>
              <w:marRight w:val="0"/>
              <w:marTop w:val="0"/>
              <w:marBottom w:val="0"/>
              <w:divBdr>
                <w:top w:val="none" w:sz="0" w:space="0" w:color="auto"/>
                <w:left w:val="none" w:sz="0" w:space="0" w:color="auto"/>
                <w:bottom w:val="none" w:sz="0" w:space="0" w:color="auto"/>
                <w:right w:val="none" w:sz="0" w:space="0" w:color="auto"/>
              </w:divBdr>
            </w:div>
            <w:div w:id="1872955319">
              <w:marLeft w:val="0"/>
              <w:marRight w:val="0"/>
              <w:marTop w:val="0"/>
              <w:marBottom w:val="0"/>
              <w:divBdr>
                <w:top w:val="none" w:sz="0" w:space="0" w:color="auto"/>
                <w:left w:val="none" w:sz="0" w:space="0" w:color="auto"/>
                <w:bottom w:val="none" w:sz="0" w:space="0" w:color="auto"/>
                <w:right w:val="none" w:sz="0" w:space="0" w:color="auto"/>
              </w:divBdr>
            </w:div>
            <w:div w:id="1972709228">
              <w:marLeft w:val="0"/>
              <w:marRight w:val="0"/>
              <w:marTop w:val="0"/>
              <w:marBottom w:val="0"/>
              <w:divBdr>
                <w:top w:val="none" w:sz="0" w:space="0" w:color="auto"/>
                <w:left w:val="none" w:sz="0" w:space="0" w:color="auto"/>
                <w:bottom w:val="none" w:sz="0" w:space="0" w:color="auto"/>
                <w:right w:val="none" w:sz="0" w:space="0" w:color="auto"/>
              </w:divBdr>
            </w:div>
            <w:div w:id="1953978212">
              <w:marLeft w:val="0"/>
              <w:marRight w:val="0"/>
              <w:marTop w:val="0"/>
              <w:marBottom w:val="0"/>
              <w:divBdr>
                <w:top w:val="none" w:sz="0" w:space="0" w:color="auto"/>
                <w:left w:val="none" w:sz="0" w:space="0" w:color="auto"/>
                <w:bottom w:val="none" w:sz="0" w:space="0" w:color="auto"/>
                <w:right w:val="none" w:sz="0" w:space="0" w:color="auto"/>
              </w:divBdr>
            </w:div>
            <w:div w:id="2001930045">
              <w:marLeft w:val="0"/>
              <w:marRight w:val="0"/>
              <w:marTop w:val="0"/>
              <w:marBottom w:val="0"/>
              <w:divBdr>
                <w:top w:val="none" w:sz="0" w:space="0" w:color="auto"/>
                <w:left w:val="none" w:sz="0" w:space="0" w:color="auto"/>
                <w:bottom w:val="none" w:sz="0" w:space="0" w:color="auto"/>
                <w:right w:val="none" w:sz="0" w:space="0" w:color="auto"/>
              </w:divBdr>
            </w:div>
            <w:div w:id="1256207436">
              <w:marLeft w:val="0"/>
              <w:marRight w:val="0"/>
              <w:marTop w:val="0"/>
              <w:marBottom w:val="0"/>
              <w:divBdr>
                <w:top w:val="none" w:sz="0" w:space="0" w:color="auto"/>
                <w:left w:val="none" w:sz="0" w:space="0" w:color="auto"/>
                <w:bottom w:val="none" w:sz="0" w:space="0" w:color="auto"/>
                <w:right w:val="none" w:sz="0" w:space="0" w:color="auto"/>
              </w:divBdr>
            </w:div>
            <w:div w:id="1326864174">
              <w:marLeft w:val="0"/>
              <w:marRight w:val="0"/>
              <w:marTop w:val="0"/>
              <w:marBottom w:val="0"/>
              <w:divBdr>
                <w:top w:val="none" w:sz="0" w:space="0" w:color="auto"/>
                <w:left w:val="none" w:sz="0" w:space="0" w:color="auto"/>
                <w:bottom w:val="none" w:sz="0" w:space="0" w:color="auto"/>
                <w:right w:val="none" w:sz="0" w:space="0" w:color="auto"/>
              </w:divBdr>
            </w:div>
          </w:divsChild>
        </w:div>
        <w:div w:id="1087506844">
          <w:marLeft w:val="0"/>
          <w:marRight w:val="0"/>
          <w:marTop w:val="0"/>
          <w:marBottom w:val="0"/>
          <w:divBdr>
            <w:top w:val="none" w:sz="0" w:space="0" w:color="auto"/>
            <w:left w:val="none" w:sz="0" w:space="0" w:color="auto"/>
            <w:bottom w:val="none" w:sz="0" w:space="0" w:color="auto"/>
            <w:right w:val="none" w:sz="0" w:space="0" w:color="auto"/>
          </w:divBdr>
          <w:divsChild>
            <w:div w:id="289556687">
              <w:marLeft w:val="0"/>
              <w:marRight w:val="0"/>
              <w:marTop w:val="0"/>
              <w:marBottom w:val="0"/>
              <w:divBdr>
                <w:top w:val="none" w:sz="0" w:space="0" w:color="auto"/>
                <w:left w:val="none" w:sz="0" w:space="0" w:color="auto"/>
                <w:bottom w:val="none" w:sz="0" w:space="0" w:color="auto"/>
                <w:right w:val="none" w:sz="0" w:space="0" w:color="auto"/>
              </w:divBdr>
            </w:div>
            <w:div w:id="1515070812">
              <w:marLeft w:val="0"/>
              <w:marRight w:val="0"/>
              <w:marTop w:val="0"/>
              <w:marBottom w:val="0"/>
              <w:divBdr>
                <w:top w:val="none" w:sz="0" w:space="0" w:color="auto"/>
                <w:left w:val="none" w:sz="0" w:space="0" w:color="auto"/>
                <w:bottom w:val="none" w:sz="0" w:space="0" w:color="auto"/>
                <w:right w:val="none" w:sz="0" w:space="0" w:color="auto"/>
              </w:divBdr>
            </w:div>
            <w:div w:id="1282149885">
              <w:marLeft w:val="0"/>
              <w:marRight w:val="0"/>
              <w:marTop w:val="0"/>
              <w:marBottom w:val="0"/>
              <w:divBdr>
                <w:top w:val="none" w:sz="0" w:space="0" w:color="auto"/>
                <w:left w:val="none" w:sz="0" w:space="0" w:color="auto"/>
                <w:bottom w:val="none" w:sz="0" w:space="0" w:color="auto"/>
                <w:right w:val="none" w:sz="0" w:space="0" w:color="auto"/>
              </w:divBdr>
            </w:div>
            <w:div w:id="529686339">
              <w:marLeft w:val="0"/>
              <w:marRight w:val="0"/>
              <w:marTop w:val="0"/>
              <w:marBottom w:val="0"/>
              <w:divBdr>
                <w:top w:val="none" w:sz="0" w:space="0" w:color="auto"/>
                <w:left w:val="none" w:sz="0" w:space="0" w:color="auto"/>
                <w:bottom w:val="none" w:sz="0" w:space="0" w:color="auto"/>
                <w:right w:val="none" w:sz="0" w:space="0" w:color="auto"/>
              </w:divBdr>
            </w:div>
            <w:div w:id="1586571907">
              <w:marLeft w:val="0"/>
              <w:marRight w:val="0"/>
              <w:marTop w:val="0"/>
              <w:marBottom w:val="0"/>
              <w:divBdr>
                <w:top w:val="none" w:sz="0" w:space="0" w:color="auto"/>
                <w:left w:val="none" w:sz="0" w:space="0" w:color="auto"/>
                <w:bottom w:val="none" w:sz="0" w:space="0" w:color="auto"/>
                <w:right w:val="none" w:sz="0" w:space="0" w:color="auto"/>
              </w:divBdr>
            </w:div>
            <w:div w:id="299923850">
              <w:marLeft w:val="0"/>
              <w:marRight w:val="0"/>
              <w:marTop w:val="0"/>
              <w:marBottom w:val="0"/>
              <w:divBdr>
                <w:top w:val="none" w:sz="0" w:space="0" w:color="auto"/>
                <w:left w:val="none" w:sz="0" w:space="0" w:color="auto"/>
                <w:bottom w:val="none" w:sz="0" w:space="0" w:color="auto"/>
                <w:right w:val="none" w:sz="0" w:space="0" w:color="auto"/>
              </w:divBdr>
            </w:div>
            <w:div w:id="1439569178">
              <w:marLeft w:val="0"/>
              <w:marRight w:val="0"/>
              <w:marTop w:val="0"/>
              <w:marBottom w:val="0"/>
              <w:divBdr>
                <w:top w:val="none" w:sz="0" w:space="0" w:color="auto"/>
                <w:left w:val="none" w:sz="0" w:space="0" w:color="auto"/>
                <w:bottom w:val="none" w:sz="0" w:space="0" w:color="auto"/>
                <w:right w:val="none" w:sz="0" w:space="0" w:color="auto"/>
              </w:divBdr>
            </w:div>
            <w:div w:id="176114314">
              <w:marLeft w:val="0"/>
              <w:marRight w:val="0"/>
              <w:marTop w:val="0"/>
              <w:marBottom w:val="0"/>
              <w:divBdr>
                <w:top w:val="none" w:sz="0" w:space="0" w:color="auto"/>
                <w:left w:val="none" w:sz="0" w:space="0" w:color="auto"/>
                <w:bottom w:val="none" w:sz="0" w:space="0" w:color="auto"/>
                <w:right w:val="none" w:sz="0" w:space="0" w:color="auto"/>
              </w:divBdr>
            </w:div>
            <w:div w:id="2145537742">
              <w:marLeft w:val="0"/>
              <w:marRight w:val="0"/>
              <w:marTop w:val="0"/>
              <w:marBottom w:val="0"/>
              <w:divBdr>
                <w:top w:val="none" w:sz="0" w:space="0" w:color="auto"/>
                <w:left w:val="none" w:sz="0" w:space="0" w:color="auto"/>
                <w:bottom w:val="none" w:sz="0" w:space="0" w:color="auto"/>
                <w:right w:val="none" w:sz="0" w:space="0" w:color="auto"/>
              </w:divBdr>
            </w:div>
            <w:div w:id="1476219027">
              <w:marLeft w:val="0"/>
              <w:marRight w:val="0"/>
              <w:marTop w:val="0"/>
              <w:marBottom w:val="0"/>
              <w:divBdr>
                <w:top w:val="none" w:sz="0" w:space="0" w:color="auto"/>
                <w:left w:val="none" w:sz="0" w:space="0" w:color="auto"/>
                <w:bottom w:val="none" w:sz="0" w:space="0" w:color="auto"/>
                <w:right w:val="none" w:sz="0" w:space="0" w:color="auto"/>
              </w:divBdr>
            </w:div>
            <w:div w:id="982470457">
              <w:marLeft w:val="0"/>
              <w:marRight w:val="0"/>
              <w:marTop w:val="0"/>
              <w:marBottom w:val="0"/>
              <w:divBdr>
                <w:top w:val="none" w:sz="0" w:space="0" w:color="auto"/>
                <w:left w:val="none" w:sz="0" w:space="0" w:color="auto"/>
                <w:bottom w:val="none" w:sz="0" w:space="0" w:color="auto"/>
                <w:right w:val="none" w:sz="0" w:space="0" w:color="auto"/>
              </w:divBdr>
            </w:div>
            <w:div w:id="278881675">
              <w:marLeft w:val="0"/>
              <w:marRight w:val="0"/>
              <w:marTop w:val="0"/>
              <w:marBottom w:val="0"/>
              <w:divBdr>
                <w:top w:val="none" w:sz="0" w:space="0" w:color="auto"/>
                <w:left w:val="none" w:sz="0" w:space="0" w:color="auto"/>
                <w:bottom w:val="none" w:sz="0" w:space="0" w:color="auto"/>
                <w:right w:val="none" w:sz="0" w:space="0" w:color="auto"/>
              </w:divBdr>
            </w:div>
            <w:div w:id="574895552">
              <w:marLeft w:val="0"/>
              <w:marRight w:val="0"/>
              <w:marTop w:val="0"/>
              <w:marBottom w:val="0"/>
              <w:divBdr>
                <w:top w:val="none" w:sz="0" w:space="0" w:color="auto"/>
                <w:left w:val="none" w:sz="0" w:space="0" w:color="auto"/>
                <w:bottom w:val="none" w:sz="0" w:space="0" w:color="auto"/>
                <w:right w:val="none" w:sz="0" w:space="0" w:color="auto"/>
              </w:divBdr>
            </w:div>
            <w:div w:id="377365233">
              <w:marLeft w:val="0"/>
              <w:marRight w:val="0"/>
              <w:marTop w:val="0"/>
              <w:marBottom w:val="0"/>
              <w:divBdr>
                <w:top w:val="none" w:sz="0" w:space="0" w:color="auto"/>
                <w:left w:val="none" w:sz="0" w:space="0" w:color="auto"/>
                <w:bottom w:val="none" w:sz="0" w:space="0" w:color="auto"/>
                <w:right w:val="none" w:sz="0" w:space="0" w:color="auto"/>
              </w:divBdr>
            </w:div>
            <w:div w:id="31803883">
              <w:marLeft w:val="0"/>
              <w:marRight w:val="0"/>
              <w:marTop w:val="0"/>
              <w:marBottom w:val="0"/>
              <w:divBdr>
                <w:top w:val="none" w:sz="0" w:space="0" w:color="auto"/>
                <w:left w:val="none" w:sz="0" w:space="0" w:color="auto"/>
                <w:bottom w:val="none" w:sz="0" w:space="0" w:color="auto"/>
                <w:right w:val="none" w:sz="0" w:space="0" w:color="auto"/>
              </w:divBdr>
            </w:div>
            <w:div w:id="1759596810">
              <w:marLeft w:val="0"/>
              <w:marRight w:val="0"/>
              <w:marTop w:val="0"/>
              <w:marBottom w:val="0"/>
              <w:divBdr>
                <w:top w:val="none" w:sz="0" w:space="0" w:color="auto"/>
                <w:left w:val="none" w:sz="0" w:space="0" w:color="auto"/>
                <w:bottom w:val="none" w:sz="0" w:space="0" w:color="auto"/>
                <w:right w:val="none" w:sz="0" w:space="0" w:color="auto"/>
              </w:divBdr>
            </w:div>
            <w:div w:id="238447581">
              <w:marLeft w:val="0"/>
              <w:marRight w:val="0"/>
              <w:marTop w:val="0"/>
              <w:marBottom w:val="0"/>
              <w:divBdr>
                <w:top w:val="none" w:sz="0" w:space="0" w:color="auto"/>
                <w:left w:val="none" w:sz="0" w:space="0" w:color="auto"/>
                <w:bottom w:val="none" w:sz="0" w:space="0" w:color="auto"/>
                <w:right w:val="none" w:sz="0" w:space="0" w:color="auto"/>
              </w:divBdr>
            </w:div>
            <w:div w:id="6276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9729">
      <w:bodyDiv w:val="1"/>
      <w:marLeft w:val="0"/>
      <w:marRight w:val="0"/>
      <w:marTop w:val="0"/>
      <w:marBottom w:val="0"/>
      <w:divBdr>
        <w:top w:val="none" w:sz="0" w:space="0" w:color="auto"/>
        <w:left w:val="none" w:sz="0" w:space="0" w:color="auto"/>
        <w:bottom w:val="none" w:sz="0" w:space="0" w:color="auto"/>
        <w:right w:val="none" w:sz="0" w:space="0" w:color="auto"/>
      </w:divBdr>
      <w:divsChild>
        <w:div w:id="424763578">
          <w:marLeft w:val="0"/>
          <w:marRight w:val="0"/>
          <w:marTop w:val="0"/>
          <w:marBottom w:val="0"/>
          <w:divBdr>
            <w:top w:val="none" w:sz="0" w:space="0" w:color="auto"/>
            <w:left w:val="none" w:sz="0" w:space="0" w:color="auto"/>
            <w:bottom w:val="none" w:sz="0" w:space="0" w:color="auto"/>
            <w:right w:val="none" w:sz="0" w:space="0" w:color="auto"/>
          </w:divBdr>
          <w:divsChild>
            <w:div w:id="14697886">
              <w:marLeft w:val="0"/>
              <w:marRight w:val="0"/>
              <w:marTop w:val="0"/>
              <w:marBottom w:val="0"/>
              <w:divBdr>
                <w:top w:val="none" w:sz="0" w:space="0" w:color="auto"/>
                <w:left w:val="none" w:sz="0" w:space="0" w:color="auto"/>
                <w:bottom w:val="none" w:sz="0" w:space="0" w:color="auto"/>
                <w:right w:val="none" w:sz="0" w:space="0" w:color="auto"/>
              </w:divBdr>
            </w:div>
            <w:div w:id="56444282">
              <w:marLeft w:val="0"/>
              <w:marRight w:val="0"/>
              <w:marTop w:val="0"/>
              <w:marBottom w:val="0"/>
              <w:divBdr>
                <w:top w:val="none" w:sz="0" w:space="0" w:color="auto"/>
                <w:left w:val="none" w:sz="0" w:space="0" w:color="auto"/>
                <w:bottom w:val="none" w:sz="0" w:space="0" w:color="auto"/>
                <w:right w:val="none" w:sz="0" w:space="0" w:color="auto"/>
              </w:divBdr>
            </w:div>
            <w:div w:id="68116290">
              <w:marLeft w:val="0"/>
              <w:marRight w:val="0"/>
              <w:marTop w:val="0"/>
              <w:marBottom w:val="0"/>
              <w:divBdr>
                <w:top w:val="none" w:sz="0" w:space="0" w:color="auto"/>
                <w:left w:val="none" w:sz="0" w:space="0" w:color="auto"/>
                <w:bottom w:val="none" w:sz="0" w:space="0" w:color="auto"/>
                <w:right w:val="none" w:sz="0" w:space="0" w:color="auto"/>
              </w:divBdr>
            </w:div>
            <w:div w:id="417561485">
              <w:marLeft w:val="0"/>
              <w:marRight w:val="0"/>
              <w:marTop w:val="0"/>
              <w:marBottom w:val="0"/>
              <w:divBdr>
                <w:top w:val="none" w:sz="0" w:space="0" w:color="auto"/>
                <w:left w:val="none" w:sz="0" w:space="0" w:color="auto"/>
                <w:bottom w:val="none" w:sz="0" w:space="0" w:color="auto"/>
                <w:right w:val="none" w:sz="0" w:space="0" w:color="auto"/>
              </w:divBdr>
            </w:div>
            <w:div w:id="590938997">
              <w:marLeft w:val="0"/>
              <w:marRight w:val="0"/>
              <w:marTop w:val="0"/>
              <w:marBottom w:val="0"/>
              <w:divBdr>
                <w:top w:val="none" w:sz="0" w:space="0" w:color="auto"/>
                <w:left w:val="none" w:sz="0" w:space="0" w:color="auto"/>
                <w:bottom w:val="none" w:sz="0" w:space="0" w:color="auto"/>
                <w:right w:val="none" w:sz="0" w:space="0" w:color="auto"/>
              </w:divBdr>
            </w:div>
            <w:div w:id="964314063">
              <w:marLeft w:val="0"/>
              <w:marRight w:val="0"/>
              <w:marTop w:val="0"/>
              <w:marBottom w:val="0"/>
              <w:divBdr>
                <w:top w:val="none" w:sz="0" w:space="0" w:color="auto"/>
                <w:left w:val="none" w:sz="0" w:space="0" w:color="auto"/>
                <w:bottom w:val="none" w:sz="0" w:space="0" w:color="auto"/>
                <w:right w:val="none" w:sz="0" w:space="0" w:color="auto"/>
              </w:divBdr>
            </w:div>
            <w:div w:id="967665200">
              <w:marLeft w:val="0"/>
              <w:marRight w:val="0"/>
              <w:marTop w:val="0"/>
              <w:marBottom w:val="0"/>
              <w:divBdr>
                <w:top w:val="none" w:sz="0" w:space="0" w:color="auto"/>
                <w:left w:val="none" w:sz="0" w:space="0" w:color="auto"/>
                <w:bottom w:val="none" w:sz="0" w:space="0" w:color="auto"/>
                <w:right w:val="none" w:sz="0" w:space="0" w:color="auto"/>
              </w:divBdr>
            </w:div>
            <w:div w:id="1036201180">
              <w:marLeft w:val="0"/>
              <w:marRight w:val="0"/>
              <w:marTop w:val="0"/>
              <w:marBottom w:val="0"/>
              <w:divBdr>
                <w:top w:val="none" w:sz="0" w:space="0" w:color="auto"/>
                <w:left w:val="none" w:sz="0" w:space="0" w:color="auto"/>
                <w:bottom w:val="none" w:sz="0" w:space="0" w:color="auto"/>
                <w:right w:val="none" w:sz="0" w:space="0" w:color="auto"/>
              </w:divBdr>
            </w:div>
            <w:div w:id="1149595138">
              <w:marLeft w:val="0"/>
              <w:marRight w:val="0"/>
              <w:marTop w:val="0"/>
              <w:marBottom w:val="0"/>
              <w:divBdr>
                <w:top w:val="none" w:sz="0" w:space="0" w:color="auto"/>
                <w:left w:val="none" w:sz="0" w:space="0" w:color="auto"/>
                <w:bottom w:val="none" w:sz="0" w:space="0" w:color="auto"/>
                <w:right w:val="none" w:sz="0" w:space="0" w:color="auto"/>
              </w:divBdr>
            </w:div>
            <w:div w:id="1349211953">
              <w:marLeft w:val="0"/>
              <w:marRight w:val="0"/>
              <w:marTop w:val="0"/>
              <w:marBottom w:val="0"/>
              <w:divBdr>
                <w:top w:val="none" w:sz="0" w:space="0" w:color="auto"/>
                <w:left w:val="none" w:sz="0" w:space="0" w:color="auto"/>
                <w:bottom w:val="none" w:sz="0" w:space="0" w:color="auto"/>
                <w:right w:val="none" w:sz="0" w:space="0" w:color="auto"/>
              </w:divBdr>
            </w:div>
            <w:div w:id="1498111502">
              <w:marLeft w:val="0"/>
              <w:marRight w:val="0"/>
              <w:marTop w:val="0"/>
              <w:marBottom w:val="0"/>
              <w:divBdr>
                <w:top w:val="none" w:sz="0" w:space="0" w:color="auto"/>
                <w:left w:val="none" w:sz="0" w:space="0" w:color="auto"/>
                <w:bottom w:val="none" w:sz="0" w:space="0" w:color="auto"/>
                <w:right w:val="none" w:sz="0" w:space="0" w:color="auto"/>
              </w:divBdr>
            </w:div>
            <w:div w:id="1559701262">
              <w:marLeft w:val="0"/>
              <w:marRight w:val="0"/>
              <w:marTop w:val="0"/>
              <w:marBottom w:val="0"/>
              <w:divBdr>
                <w:top w:val="none" w:sz="0" w:space="0" w:color="auto"/>
                <w:left w:val="none" w:sz="0" w:space="0" w:color="auto"/>
                <w:bottom w:val="none" w:sz="0" w:space="0" w:color="auto"/>
                <w:right w:val="none" w:sz="0" w:space="0" w:color="auto"/>
              </w:divBdr>
            </w:div>
            <w:div w:id="1576931954">
              <w:marLeft w:val="0"/>
              <w:marRight w:val="0"/>
              <w:marTop w:val="0"/>
              <w:marBottom w:val="0"/>
              <w:divBdr>
                <w:top w:val="none" w:sz="0" w:space="0" w:color="auto"/>
                <w:left w:val="none" w:sz="0" w:space="0" w:color="auto"/>
                <w:bottom w:val="none" w:sz="0" w:space="0" w:color="auto"/>
                <w:right w:val="none" w:sz="0" w:space="0" w:color="auto"/>
              </w:divBdr>
            </w:div>
            <w:div w:id="1838612622">
              <w:marLeft w:val="0"/>
              <w:marRight w:val="0"/>
              <w:marTop w:val="0"/>
              <w:marBottom w:val="0"/>
              <w:divBdr>
                <w:top w:val="none" w:sz="0" w:space="0" w:color="auto"/>
                <w:left w:val="none" w:sz="0" w:space="0" w:color="auto"/>
                <w:bottom w:val="none" w:sz="0" w:space="0" w:color="auto"/>
                <w:right w:val="none" w:sz="0" w:space="0" w:color="auto"/>
              </w:divBdr>
            </w:div>
            <w:div w:id="1917281855">
              <w:marLeft w:val="0"/>
              <w:marRight w:val="0"/>
              <w:marTop w:val="0"/>
              <w:marBottom w:val="0"/>
              <w:divBdr>
                <w:top w:val="none" w:sz="0" w:space="0" w:color="auto"/>
                <w:left w:val="none" w:sz="0" w:space="0" w:color="auto"/>
                <w:bottom w:val="none" w:sz="0" w:space="0" w:color="auto"/>
                <w:right w:val="none" w:sz="0" w:space="0" w:color="auto"/>
              </w:divBdr>
            </w:div>
            <w:div w:id="1982999989">
              <w:marLeft w:val="0"/>
              <w:marRight w:val="0"/>
              <w:marTop w:val="0"/>
              <w:marBottom w:val="0"/>
              <w:divBdr>
                <w:top w:val="none" w:sz="0" w:space="0" w:color="auto"/>
                <w:left w:val="none" w:sz="0" w:space="0" w:color="auto"/>
                <w:bottom w:val="none" w:sz="0" w:space="0" w:color="auto"/>
                <w:right w:val="none" w:sz="0" w:space="0" w:color="auto"/>
              </w:divBdr>
            </w:div>
            <w:div w:id="2055544671">
              <w:marLeft w:val="0"/>
              <w:marRight w:val="0"/>
              <w:marTop w:val="0"/>
              <w:marBottom w:val="0"/>
              <w:divBdr>
                <w:top w:val="none" w:sz="0" w:space="0" w:color="auto"/>
                <w:left w:val="none" w:sz="0" w:space="0" w:color="auto"/>
                <w:bottom w:val="none" w:sz="0" w:space="0" w:color="auto"/>
                <w:right w:val="none" w:sz="0" w:space="0" w:color="auto"/>
              </w:divBdr>
            </w:div>
            <w:div w:id="2071074384">
              <w:marLeft w:val="0"/>
              <w:marRight w:val="0"/>
              <w:marTop w:val="0"/>
              <w:marBottom w:val="0"/>
              <w:divBdr>
                <w:top w:val="none" w:sz="0" w:space="0" w:color="auto"/>
                <w:left w:val="none" w:sz="0" w:space="0" w:color="auto"/>
                <w:bottom w:val="none" w:sz="0" w:space="0" w:color="auto"/>
                <w:right w:val="none" w:sz="0" w:space="0" w:color="auto"/>
              </w:divBdr>
            </w:div>
            <w:div w:id="2100247114">
              <w:marLeft w:val="0"/>
              <w:marRight w:val="0"/>
              <w:marTop w:val="0"/>
              <w:marBottom w:val="0"/>
              <w:divBdr>
                <w:top w:val="none" w:sz="0" w:space="0" w:color="auto"/>
                <w:left w:val="none" w:sz="0" w:space="0" w:color="auto"/>
                <w:bottom w:val="none" w:sz="0" w:space="0" w:color="auto"/>
                <w:right w:val="none" w:sz="0" w:space="0" w:color="auto"/>
              </w:divBdr>
            </w:div>
            <w:div w:id="2141532549">
              <w:marLeft w:val="0"/>
              <w:marRight w:val="0"/>
              <w:marTop w:val="0"/>
              <w:marBottom w:val="0"/>
              <w:divBdr>
                <w:top w:val="none" w:sz="0" w:space="0" w:color="auto"/>
                <w:left w:val="none" w:sz="0" w:space="0" w:color="auto"/>
                <w:bottom w:val="none" w:sz="0" w:space="0" w:color="auto"/>
                <w:right w:val="none" w:sz="0" w:space="0" w:color="auto"/>
              </w:divBdr>
            </w:div>
          </w:divsChild>
        </w:div>
        <w:div w:id="924001363">
          <w:marLeft w:val="0"/>
          <w:marRight w:val="0"/>
          <w:marTop w:val="0"/>
          <w:marBottom w:val="0"/>
          <w:divBdr>
            <w:top w:val="none" w:sz="0" w:space="0" w:color="auto"/>
            <w:left w:val="none" w:sz="0" w:space="0" w:color="auto"/>
            <w:bottom w:val="none" w:sz="0" w:space="0" w:color="auto"/>
            <w:right w:val="none" w:sz="0" w:space="0" w:color="auto"/>
          </w:divBdr>
          <w:divsChild>
            <w:div w:id="321392910">
              <w:marLeft w:val="0"/>
              <w:marRight w:val="0"/>
              <w:marTop w:val="0"/>
              <w:marBottom w:val="0"/>
              <w:divBdr>
                <w:top w:val="none" w:sz="0" w:space="0" w:color="auto"/>
                <w:left w:val="none" w:sz="0" w:space="0" w:color="auto"/>
                <w:bottom w:val="none" w:sz="0" w:space="0" w:color="auto"/>
                <w:right w:val="none" w:sz="0" w:space="0" w:color="auto"/>
              </w:divBdr>
            </w:div>
            <w:div w:id="357781447">
              <w:marLeft w:val="0"/>
              <w:marRight w:val="0"/>
              <w:marTop w:val="0"/>
              <w:marBottom w:val="0"/>
              <w:divBdr>
                <w:top w:val="none" w:sz="0" w:space="0" w:color="auto"/>
                <w:left w:val="none" w:sz="0" w:space="0" w:color="auto"/>
                <w:bottom w:val="none" w:sz="0" w:space="0" w:color="auto"/>
                <w:right w:val="none" w:sz="0" w:space="0" w:color="auto"/>
              </w:divBdr>
            </w:div>
            <w:div w:id="375742174">
              <w:marLeft w:val="0"/>
              <w:marRight w:val="0"/>
              <w:marTop w:val="0"/>
              <w:marBottom w:val="0"/>
              <w:divBdr>
                <w:top w:val="none" w:sz="0" w:space="0" w:color="auto"/>
                <w:left w:val="none" w:sz="0" w:space="0" w:color="auto"/>
                <w:bottom w:val="none" w:sz="0" w:space="0" w:color="auto"/>
                <w:right w:val="none" w:sz="0" w:space="0" w:color="auto"/>
              </w:divBdr>
            </w:div>
            <w:div w:id="406001510">
              <w:marLeft w:val="0"/>
              <w:marRight w:val="0"/>
              <w:marTop w:val="0"/>
              <w:marBottom w:val="0"/>
              <w:divBdr>
                <w:top w:val="none" w:sz="0" w:space="0" w:color="auto"/>
                <w:left w:val="none" w:sz="0" w:space="0" w:color="auto"/>
                <w:bottom w:val="none" w:sz="0" w:space="0" w:color="auto"/>
                <w:right w:val="none" w:sz="0" w:space="0" w:color="auto"/>
              </w:divBdr>
            </w:div>
            <w:div w:id="438988085">
              <w:marLeft w:val="0"/>
              <w:marRight w:val="0"/>
              <w:marTop w:val="0"/>
              <w:marBottom w:val="0"/>
              <w:divBdr>
                <w:top w:val="none" w:sz="0" w:space="0" w:color="auto"/>
                <w:left w:val="none" w:sz="0" w:space="0" w:color="auto"/>
                <w:bottom w:val="none" w:sz="0" w:space="0" w:color="auto"/>
                <w:right w:val="none" w:sz="0" w:space="0" w:color="auto"/>
              </w:divBdr>
            </w:div>
            <w:div w:id="522213130">
              <w:marLeft w:val="0"/>
              <w:marRight w:val="0"/>
              <w:marTop w:val="0"/>
              <w:marBottom w:val="0"/>
              <w:divBdr>
                <w:top w:val="none" w:sz="0" w:space="0" w:color="auto"/>
                <w:left w:val="none" w:sz="0" w:space="0" w:color="auto"/>
                <w:bottom w:val="none" w:sz="0" w:space="0" w:color="auto"/>
                <w:right w:val="none" w:sz="0" w:space="0" w:color="auto"/>
              </w:divBdr>
            </w:div>
            <w:div w:id="557325854">
              <w:marLeft w:val="0"/>
              <w:marRight w:val="0"/>
              <w:marTop w:val="0"/>
              <w:marBottom w:val="0"/>
              <w:divBdr>
                <w:top w:val="none" w:sz="0" w:space="0" w:color="auto"/>
                <w:left w:val="none" w:sz="0" w:space="0" w:color="auto"/>
                <w:bottom w:val="none" w:sz="0" w:space="0" w:color="auto"/>
                <w:right w:val="none" w:sz="0" w:space="0" w:color="auto"/>
              </w:divBdr>
            </w:div>
            <w:div w:id="739330419">
              <w:marLeft w:val="0"/>
              <w:marRight w:val="0"/>
              <w:marTop w:val="0"/>
              <w:marBottom w:val="0"/>
              <w:divBdr>
                <w:top w:val="none" w:sz="0" w:space="0" w:color="auto"/>
                <w:left w:val="none" w:sz="0" w:space="0" w:color="auto"/>
                <w:bottom w:val="none" w:sz="0" w:space="0" w:color="auto"/>
                <w:right w:val="none" w:sz="0" w:space="0" w:color="auto"/>
              </w:divBdr>
            </w:div>
            <w:div w:id="739710713">
              <w:marLeft w:val="0"/>
              <w:marRight w:val="0"/>
              <w:marTop w:val="0"/>
              <w:marBottom w:val="0"/>
              <w:divBdr>
                <w:top w:val="none" w:sz="0" w:space="0" w:color="auto"/>
                <w:left w:val="none" w:sz="0" w:space="0" w:color="auto"/>
                <w:bottom w:val="none" w:sz="0" w:space="0" w:color="auto"/>
                <w:right w:val="none" w:sz="0" w:space="0" w:color="auto"/>
              </w:divBdr>
            </w:div>
            <w:div w:id="1032848963">
              <w:marLeft w:val="0"/>
              <w:marRight w:val="0"/>
              <w:marTop w:val="0"/>
              <w:marBottom w:val="0"/>
              <w:divBdr>
                <w:top w:val="none" w:sz="0" w:space="0" w:color="auto"/>
                <w:left w:val="none" w:sz="0" w:space="0" w:color="auto"/>
                <w:bottom w:val="none" w:sz="0" w:space="0" w:color="auto"/>
                <w:right w:val="none" w:sz="0" w:space="0" w:color="auto"/>
              </w:divBdr>
            </w:div>
            <w:div w:id="1072115933">
              <w:marLeft w:val="0"/>
              <w:marRight w:val="0"/>
              <w:marTop w:val="0"/>
              <w:marBottom w:val="0"/>
              <w:divBdr>
                <w:top w:val="none" w:sz="0" w:space="0" w:color="auto"/>
                <w:left w:val="none" w:sz="0" w:space="0" w:color="auto"/>
                <w:bottom w:val="none" w:sz="0" w:space="0" w:color="auto"/>
                <w:right w:val="none" w:sz="0" w:space="0" w:color="auto"/>
              </w:divBdr>
            </w:div>
            <w:div w:id="1312098342">
              <w:marLeft w:val="0"/>
              <w:marRight w:val="0"/>
              <w:marTop w:val="0"/>
              <w:marBottom w:val="0"/>
              <w:divBdr>
                <w:top w:val="none" w:sz="0" w:space="0" w:color="auto"/>
                <w:left w:val="none" w:sz="0" w:space="0" w:color="auto"/>
                <w:bottom w:val="none" w:sz="0" w:space="0" w:color="auto"/>
                <w:right w:val="none" w:sz="0" w:space="0" w:color="auto"/>
              </w:divBdr>
            </w:div>
            <w:div w:id="1327856238">
              <w:marLeft w:val="0"/>
              <w:marRight w:val="0"/>
              <w:marTop w:val="0"/>
              <w:marBottom w:val="0"/>
              <w:divBdr>
                <w:top w:val="none" w:sz="0" w:space="0" w:color="auto"/>
                <w:left w:val="none" w:sz="0" w:space="0" w:color="auto"/>
                <w:bottom w:val="none" w:sz="0" w:space="0" w:color="auto"/>
                <w:right w:val="none" w:sz="0" w:space="0" w:color="auto"/>
              </w:divBdr>
            </w:div>
            <w:div w:id="1478033985">
              <w:marLeft w:val="0"/>
              <w:marRight w:val="0"/>
              <w:marTop w:val="0"/>
              <w:marBottom w:val="0"/>
              <w:divBdr>
                <w:top w:val="none" w:sz="0" w:space="0" w:color="auto"/>
                <w:left w:val="none" w:sz="0" w:space="0" w:color="auto"/>
                <w:bottom w:val="none" w:sz="0" w:space="0" w:color="auto"/>
                <w:right w:val="none" w:sz="0" w:space="0" w:color="auto"/>
              </w:divBdr>
            </w:div>
            <w:div w:id="1552771344">
              <w:marLeft w:val="0"/>
              <w:marRight w:val="0"/>
              <w:marTop w:val="0"/>
              <w:marBottom w:val="0"/>
              <w:divBdr>
                <w:top w:val="none" w:sz="0" w:space="0" w:color="auto"/>
                <w:left w:val="none" w:sz="0" w:space="0" w:color="auto"/>
                <w:bottom w:val="none" w:sz="0" w:space="0" w:color="auto"/>
                <w:right w:val="none" w:sz="0" w:space="0" w:color="auto"/>
              </w:divBdr>
            </w:div>
            <w:div w:id="1562909575">
              <w:marLeft w:val="0"/>
              <w:marRight w:val="0"/>
              <w:marTop w:val="0"/>
              <w:marBottom w:val="0"/>
              <w:divBdr>
                <w:top w:val="none" w:sz="0" w:space="0" w:color="auto"/>
                <w:left w:val="none" w:sz="0" w:space="0" w:color="auto"/>
                <w:bottom w:val="none" w:sz="0" w:space="0" w:color="auto"/>
                <w:right w:val="none" w:sz="0" w:space="0" w:color="auto"/>
              </w:divBdr>
            </w:div>
            <w:div w:id="1580212354">
              <w:marLeft w:val="0"/>
              <w:marRight w:val="0"/>
              <w:marTop w:val="0"/>
              <w:marBottom w:val="0"/>
              <w:divBdr>
                <w:top w:val="none" w:sz="0" w:space="0" w:color="auto"/>
                <w:left w:val="none" w:sz="0" w:space="0" w:color="auto"/>
                <w:bottom w:val="none" w:sz="0" w:space="0" w:color="auto"/>
                <w:right w:val="none" w:sz="0" w:space="0" w:color="auto"/>
              </w:divBdr>
            </w:div>
            <w:div w:id="1882017442">
              <w:marLeft w:val="0"/>
              <w:marRight w:val="0"/>
              <w:marTop w:val="0"/>
              <w:marBottom w:val="0"/>
              <w:divBdr>
                <w:top w:val="none" w:sz="0" w:space="0" w:color="auto"/>
                <w:left w:val="none" w:sz="0" w:space="0" w:color="auto"/>
                <w:bottom w:val="none" w:sz="0" w:space="0" w:color="auto"/>
                <w:right w:val="none" w:sz="0" w:space="0" w:color="auto"/>
              </w:divBdr>
            </w:div>
            <w:div w:id="2142653290">
              <w:marLeft w:val="0"/>
              <w:marRight w:val="0"/>
              <w:marTop w:val="0"/>
              <w:marBottom w:val="0"/>
              <w:divBdr>
                <w:top w:val="none" w:sz="0" w:space="0" w:color="auto"/>
                <w:left w:val="none" w:sz="0" w:space="0" w:color="auto"/>
                <w:bottom w:val="none" w:sz="0" w:space="0" w:color="auto"/>
                <w:right w:val="none" w:sz="0" w:space="0" w:color="auto"/>
              </w:divBdr>
            </w:div>
            <w:div w:id="2143687934">
              <w:marLeft w:val="0"/>
              <w:marRight w:val="0"/>
              <w:marTop w:val="0"/>
              <w:marBottom w:val="0"/>
              <w:divBdr>
                <w:top w:val="none" w:sz="0" w:space="0" w:color="auto"/>
                <w:left w:val="none" w:sz="0" w:space="0" w:color="auto"/>
                <w:bottom w:val="none" w:sz="0" w:space="0" w:color="auto"/>
                <w:right w:val="none" w:sz="0" w:space="0" w:color="auto"/>
              </w:divBdr>
            </w:div>
          </w:divsChild>
        </w:div>
        <w:div w:id="1477451750">
          <w:marLeft w:val="0"/>
          <w:marRight w:val="0"/>
          <w:marTop w:val="0"/>
          <w:marBottom w:val="0"/>
          <w:divBdr>
            <w:top w:val="none" w:sz="0" w:space="0" w:color="auto"/>
            <w:left w:val="none" w:sz="0" w:space="0" w:color="auto"/>
            <w:bottom w:val="none" w:sz="0" w:space="0" w:color="auto"/>
            <w:right w:val="none" w:sz="0" w:space="0" w:color="auto"/>
          </w:divBdr>
          <w:divsChild>
            <w:div w:id="27344090">
              <w:marLeft w:val="0"/>
              <w:marRight w:val="0"/>
              <w:marTop w:val="0"/>
              <w:marBottom w:val="0"/>
              <w:divBdr>
                <w:top w:val="none" w:sz="0" w:space="0" w:color="auto"/>
                <w:left w:val="none" w:sz="0" w:space="0" w:color="auto"/>
                <w:bottom w:val="none" w:sz="0" w:space="0" w:color="auto"/>
                <w:right w:val="none" w:sz="0" w:space="0" w:color="auto"/>
              </w:divBdr>
            </w:div>
            <w:div w:id="47387523">
              <w:marLeft w:val="0"/>
              <w:marRight w:val="0"/>
              <w:marTop w:val="0"/>
              <w:marBottom w:val="0"/>
              <w:divBdr>
                <w:top w:val="none" w:sz="0" w:space="0" w:color="auto"/>
                <w:left w:val="none" w:sz="0" w:space="0" w:color="auto"/>
                <w:bottom w:val="none" w:sz="0" w:space="0" w:color="auto"/>
                <w:right w:val="none" w:sz="0" w:space="0" w:color="auto"/>
              </w:divBdr>
            </w:div>
            <w:div w:id="248656674">
              <w:marLeft w:val="0"/>
              <w:marRight w:val="0"/>
              <w:marTop w:val="0"/>
              <w:marBottom w:val="0"/>
              <w:divBdr>
                <w:top w:val="none" w:sz="0" w:space="0" w:color="auto"/>
                <w:left w:val="none" w:sz="0" w:space="0" w:color="auto"/>
                <w:bottom w:val="none" w:sz="0" w:space="0" w:color="auto"/>
                <w:right w:val="none" w:sz="0" w:space="0" w:color="auto"/>
              </w:divBdr>
            </w:div>
            <w:div w:id="325328248">
              <w:marLeft w:val="0"/>
              <w:marRight w:val="0"/>
              <w:marTop w:val="0"/>
              <w:marBottom w:val="0"/>
              <w:divBdr>
                <w:top w:val="none" w:sz="0" w:space="0" w:color="auto"/>
                <w:left w:val="none" w:sz="0" w:space="0" w:color="auto"/>
                <w:bottom w:val="none" w:sz="0" w:space="0" w:color="auto"/>
                <w:right w:val="none" w:sz="0" w:space="0" w:color="auto"/>
              </w:divBdr>
            </w:div>
            <w:div w:id="336268380">
              <w:marLeft w:val="0"/>
              <w:marRight w:val="0"/>
              <w:marTop w:val="0"/>
              <w:marBottom w:val="0"/>
              <w:divBdr>
                <w:top w:val="none" w:sz="0" w:space="0" w:color="auto"/>
                <w:left w:val="none" w:sz="0" w:space="0" w:color="auto"/>
                <w:bottom w:val="none" w:sz="0" w:space="0" w:color="auto"/>
                <w:right w:val="none" w:sz="0" w:space="0" w:color="auto"/>
              </w:divBdr>
            </w:div>
            <w:div w:id="569658254">
              <w:marLeft w:val="0"/>
              <w:marRight w:val="0"/>
              <w:marTop w:val="0"/>
              <w:marBottom w:val="0"/>
              <w:divBdr>
                <w:top w:val="none" w:sz="0" w:space="0" w:color="auto"/>
                <w:left w:val="none" w:sz="0" w:space="0" w:color="auto"/>
                <w:bottom w:val="none" w:sz="0" w:space="0" w:color="auto"/>
                <w:right w:val="none" w:sz="0" w:space="0" w:color="auto"/>
              </w:divBdr>
            </w:div>
            <w:div w:id="589431376">
              <w:marLeft w:val="0"/>
              <w:marRight w:val="0"/>
              <w:marTop w:val="0"/>
              <w:marBottom w:val="0"/>
              <w:divBdr>
                <w:top w:val="none" w:sz="0" w:space="0" w:color="auto"/>
                <w:left w:val="none" w:sz="0" w:space="0" w:color="auto"/>
                <w:bottom w:val="none" w:sz="0" w:space="0" w:color="auto"/>
                <w:right w:val="none" w:sz="0" w:space="0" w:color="auto"/>
              </w:divBdr>
            </w:div>
            <w:div w:id="627398089">
              <w:marLeft w:val="0"/>
              <w:marRight w:val="0"/>
              <w:marTop w:val="0"/>
              <w:marBottom w:val="0"/>
              <w:divBdr>
                <w:top w:val="none" w:sz="0" w:space="0" w:color="auto"/>
                <w:left w:val="none" w:sz="0" w:space="0" w:color="auto"/>
                <w:bottom w:val="none" w:sz="0" w:space="0" w:color="auto"/>
                <w:right w:val="none" w:sz="0" w:space="0" w:color="auto"/>
              </w:divBdr>
            </w:div>
            <w:div w:id="660037299">
              <w:marLeft w:val="0"/>
              <w:marRight w:val="0"/>
              <w:marTop w:val="0"/>
              <w:marBottom w:val="0"/>
              <w:divBdr>
                <w:top w:val="none" w:sz="0" w:space="0" w:color="auto"/>
                <w:left w:val="none" w:sz="0" w:space="0" w:color="auto"/>
                <w:bottom w:val="none" w:sz="0" w:space="0" w:color="auto"/>
                <w:right w:val="none" w:sz="0" w:space="0" w:color="auto"/>
              </w:divBdr>
            </w:div>
            <w:div w:id="667055130">
              <w:marLeft w:val="0"/>
              <w:marRight w:val="0"/>
              <w:marTop w:val="0"/>
              <w:marBottom w:val="0"/>
              <w:divBdr>
                <w:top w:val="none" w:sz="0" w:space="0" w:color="auto"/>
                <w:left w:val="none" w:sz="0" w:space="0" w:color="auto"/>
                <w:bottom w:val="none" w:sz="0" w:space="0" w:color="auto"/>
                <w:right w:val="none" w:sz="0" w:space="0" w:color="auto"/>
              </w:divBdr>
            </w:div>
            <w:div w:id="714157264">
              <w:marLeft w:val="0"/>
              <w:marRight w:val="0"/>
              <w:marTop w:val="0"/>
              <w:marBottom w:val="0"/>
              <w:divBdr>
                <w:top w:val="none" w:sz="0" w:space="0" w:color="auto"/>
                <w:left w:val="none" w:sz="0" w:space="0" w:color="auto"/>
                <w:bottom w:val="none" w:sz="0" w:space="0" w:color="auto"/>
                <w:right w:val="none" w:sz="0" w:space="0" w:color="auto"/>
              </w:divBdr>
            </w:div>
            <w:div w:id="814759517">
              <w:marLeft w:val="0"/>
              <w:marRight w:val="0"/>
              <w:marTop w:val="0"/>
              <w:marBottom w:val="0"/>
              <w:divBdr>
                <w:top w:val="none" w:sz="0" w:space="0" w:color="auto"/>
                <w:left w:val="none" w:sz="0" w:space="0" w:color="auto"/>
                <w:bottom w:val="none" w:sz="0" w:space="0" w:color="auto"/>
                <w:right w:val="none" w:sz="0" w:space="0" w:color="auto"/>
              </w:divBdr>
            </w:div>
            <w:div w:id="814833096">
              <w:marLeft w:val="0"/>
              <w:marRight w:val="0"/>
              <w:marTop w:val="0"/>
              <w:marBottom w:val="0"/>
              <w:divBdr>
                <w:top w:val="none" w:sz="0" w:space="0" w:color="auto"/>
                <w:left w:val="none" w:sz="0" w:space="0" w:color="auto"/>
                <w:bottom w:val="none" w:sz="0" w:space="0" w:color="auto"/>
                <w:right w:val="none" w:sz="0" w:space="0" w:color="auto"/>
              </w:divBdr>
            </w:div>
            <w:div w:id="917204355">
              <w:marLeft w:val="0"/>
              <w:marRight w:val="0"/>
              <w:marTop w:val="0"/>
              <w:marBottom w:val="0"/>
              <w:divBdr>
                <w:top w:val="none" w:sz="0" w:space="0" w:color="auto"/>
                <w:left w:val="none" w:sz="0" w:space="0" w:color="auto"/>
                <w:bottom w:val="none" w:sz="0" w:space="0" w:color="auto"/>
                <w:right w:val="none" w:sz="0" w:space="0" w:color="auto"/>
              </w:divBdr>
            </w:div>
            <w:div w:id="1028988513">
              <w:marLeft w:val="0"/>
              <w:marRight w:val="0"/>
              <w:marTop w:val="0"/>
              <w:marBottom w:val="0"/>
              <w:divBdr>
                <w:top w:val="none" w:sz="0" w:space="0" w:color="auto"/>
                <w:left w:val="none" w:sz="0" w:space="0" w:color="auto"/>
                <w:bottom w:val="none" w:sz="0" w:space="0" w:color="auto"/>
                <w:right w:val="none" w:sz="0" w:space="0" w:color="auto"/>
              </w:divBdr>
            </w:div>
            <w:div w:id="1152062421">
              <w:marLeft w:val="0"/>
              <w:marRight w:val="0"/>
              <w:marTop w:val="0"/>
              <w:marBottom w:val="0"/>
              <w:divBdr>
                <w:top w:val="none" w:sz="0" w:space="0" w:color="auto"/>
                <w:left w:val="none" w:sz="0" w:space="0" w:color="auto"/>
                <w:bottom w:val="none" w:sz="0" w:space="0" w:color="auto"/>
                <w:right w:val="none" w:sz="0" w:space="0" w:color="auto"/>
              </w:divBdr>
            </w:div>
            <w:div w:id="1508522630">
              <w:marLeft w:val="0"/>
              <w:marRight w:val="0"/>
              <w:marTop w:val="0"/>
              <w:marBottom w:val="0"/>
              <w:divBdr>
                <w:top w:val="none" w:sz="0" w:space="0" w:color="auto"/>
                <w:left w:val="none" w:sz="0" w:space="0" w:color="auto"/>
                <w:bottom w:val="none" w:sz="0" w:space="0" w:color="auto"/>
                <w:right w:val="none" w:sz="0" w:space="0" w:color="auto"/>
              </w:divBdr>
            </w:div>
            <w:div w:id="1865246645">
              <w:marLeft w:val="0"/>
              <w:marRight w:val="0"/>
              <w:marTop w:val="0"/>
              <w:marBottom w:val="0"/>
              <w:divBdr>
                <w:top w:val="none" w:sz="0" w:space="0" w:color="auto"/>
                <w:left w:val="none" w:sz="0" w:space="0" w:color="auto"/>
                <w:bottom w:val="none" w:sz="0" w:space="0" w:color="auto"/>
                <w:right w:val="none" w:sz="0" w:space="0" w:color="auto"/>
              </w:divBdr>
            </w:div>
            <w:div w:id="1866601174">
              <w:marLeft w:val="0"/>
              <w:marRight w:val="0"/>
              <w:marTop w:val="0"/>
              <w:marBottom w:val="0"/>
              <w:divBdr>
                <w:top w:val="none" w:sz="0" w:space="0" w:color="auto"/>
                <w:left w:val="none" w:sz="0" w:space="0" w:color="auto"/>
                <w:bottom w:val="none" w:sz="0" w:space="0" w:color="auto"/>
                <w:right w:val="none" w:sz="0" w:space="0" w:color="auto"/>
              </w:divBdr>
            </w:div>
            <w:div w:id="2082826823">
              <w:marLeft w:val="0"/>
              <w:marRight w:val="0"/>
              <w:marTop w:val="0"/>
              <w:marBottom w:val="0"/>
              <w:divBdr>
                <w:top w:val="none" w:sz="0" w:space="0" w:color="auto"/>
                <w:left w:val="none" w:sz="0" w:space="0" w:color="auto"/>
                <w:bottom w:val="none" w:sz="0" w:space="0" w:color="auto"/>
                <w:right w:val="none" w:sz="0" w:space="0" w:color="auto"/>
              </w:divBdr>
            </w:div>
          </w:divsChild>
        </w:div>
        <w:div w:id="164904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XwKlR3KhGo" TargetMode="External"/><Relationship Id="rId13" Type="http://schemas.openxmlformats.org/officeDocument/2006/relationships/hyperlink" Target="https://we.tl/t-L1edehmiXZ" TargetMode="External"/><Relationship Id="rId18" Type="http://schemas.openxmlformats.org/officeDocument/2006/relationships/hyperlink" Target="https://we.tl/t-lLL87r8z8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iepomaga.pl/pomoc-humanitarna%E2%80%AF%E2%80%AF%E2%80%AF" TargetMode="External"/><Relationship Id="rId12" Type="http://schemas.openxmlformats.org/officeDocument/2006/relationships/hyperlink" Target="https://we.tl/t-hFd2annAA0" TargetMode="External"/><Relationship Id="rId17" Type="http://schemas.openxmlformats.org/officeDocument/2006/relationships/hyperlink" Target="https://we.tl/t-LPcwBldj83" TargetMode="External"/><Relationship Id="rId2" Type="http://schemas.openxmlformats.org/officeDocument/2006/relationships/numbering" Target="numbering.xml"/><Relationship Id="rId16" Type="http://schemas.openxmlformats.org/officeDocument/2006/relationships/hyperlink" Target="https://we.tl/t-ICXN8L55Xa" TargetMode="External"/><Relationship Id="rId20" Type="http://schemas.openxmlformats.org/officeDocument/2006/relationships/hyperlink" Target="https://we.tl/t-SIl9tpN1pl" TargetMode="External"/><Relationship Id="rId1" Type="http://schemas.openxmlformats.org/officeDocument/2006/relationships/customXml" Target="../customXml/item1.xml"/><Relationship Id="rId6" Type="http://schemas.openxmlformats.org/officeDocument/2006/relationships/hyperlink" Target="https://www.pah.org.pl/wplac/" TargetMode="External"/><Relationship Id="rId11" Type="http://schemas.openxmlformats.org/officeDocument/2006/relationships/hyperlink" Target="https://we.tl/t-HzMdD9X5uc" TargetMode="External"/><Relationship Id="rId5" Type="http://schemas.openxmlformats.org/officeDocument/2006/relationships/webSettings" Target="webSettings.xml"/><Relationship Id="rId15" Type="http://schemas.openxmlformats.org/officeDocument/2006/relationships/hyperlink" Target="https://we.tl/t-i3N9s5ia2r" TargetMode="External"/><Relationship Id="rId10" Type="http://schemas.openxmlformats.org/officeDocument/2006/relationships/hyperlink" Target="https://we.tl/t-P25GkhCOJk" TargetMode="External"/><Relationship Id="rId19" Type="http://schemas.openxmlformats.org/officeDocument/2006/relationships/hyperlink" Target="https://we.tl/t-9gjyljuxJs" TargetMode="External"/><Relationship Id="rId4" Type="http://schemas.openxmlformats.org/officeDocument/2006/relationships/settings" Target="settings.xml"/><Relationship Id="rId9" Type="http://schemas.openxmlformats.org/officeDocument/2006/relationships/hyperlink" Target="https://we.tl/t-yZeenHLFZ6" TargetMode="External"/><Relationship Id="rId14" Type="http://schemas.openxmlformats.org/officeDocument/2006/relationships/hyperlink" Target="https://we.tl/t-tJHHIaStEM"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DA74A-F5C3-477F-BBE9-54F29782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1478</Words>
  <Characters>8868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Szanciło - Lewicka</dc:creator>
  <cp:keywords/>
  <dc:description/>
  <cp:lastModifiedBy>Marcin Majewski</cp:lastModifiedBy>
  <cp:revision>3</cp:revision>
  <dcterms:created xsi:type="dcterms:W3CDTF">2024-09-02T17:16:00Z</dcterms:created>
  <dcterms:modified xsi:type="dcterms:W3CDTF">2024-09-03T05:57:00Z</dcterms:modified>
</cp:coreProperties>
</file>